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0C" w:rsidRDefault="00C8170C" w:rsidP="00C8170C">
      <w:pPr>
        <w:tabs>
          <w:tab w:val="left" w:pos="1365"/>
        </w:tabs>
        <w:jc w:val="center"/>
        <w:rPr>
          <w:b/>
          <w:sz w:val="24"/>
          <w:szCs w:val="24"/>
          <w:lang w:val="pt-BR"/>
        </w:rPr>
      </w:pPr>
    </w:p>
    <w:p w:rsidR="00C15D73" w:rsidRPr="00C8170C" w:rsidRDefault="00C15D73" w:rsidP="00D42D7F">
      <w:pPr>
        <w:tabs>
          <w:tab w:val="left" w:pos="1365"/>
        </w:tabs>
        <w:jc w:val="center"/>
        <w:rPr>
          <w:b/>
          <w:sz w:val="24"/>
          <w:szCs w:val="24"/>
          <w:lang w:val="pt-BR"/>
        </w:rPr>
      </w:pPr>
      <w:r w:rsidRPr="00C8170C">
        <w:rPr>
          <w:b/>
          <w:sz w:val="24"/>
          <w:szCs w:val="24"/>
          <w:lang w:val="pt-BR"/>
        </w:rPr>
        <w:t xml:space="preserve">HOMOLOGAÇÃO DO </w:t>
      </w:r>
      <w:r w:rsidR="00F13248">
        <w:rPr>
          <w:b/>
          <w:sz w:val="24"/>
          <w:szCs w:val="24"/>
          <w:lang w:val="pt-BR"/>
        </w:rPr>
        <w:t>PROCESSO SELETIVO SIMPLIFICADO Nº 01/2023</w:t>
      </w:r>
    </w:p>
    <w:p w:rsidR="00C15D73" w:rsidRPr="00BD4997" w:rsidRDefault="00F13248" w:rsidP="00C8170C">
      <w:pPr>
        <w:ind w:left="1276" w:right="136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 SECRETARIA MUNICIPAL DE EDUCAÇÃO</w:t>
      </w:r>
      <w:r w:rsidR="0026132D">
        <w:rPr>
          <w:sz w:val="24"/>
          <w:szCs w:val="24"/>
          <w:lang w:val="pt-BR"/>
        </w:rPr>
        <w:t>, no uso de suas atribuições,</w:t>
      </w:r>
      <w:bookmarkStart w:id="0" w:name="_GoBack"/>
      <w:bookmarkEnd w:id="0"/>
      <w:r w:rsidR="0026132D">
        <w:rPr>
          <w:sz w:val="24"/>
          <w:szCs w:val="24"/>
          <w:lang w:val="pt-BR"/>
        </w:rPr>
        <w:t xml:space="preserve"> e considerando a publicação do resultado final para todos os cargos previstos no Edital Nº 01, de </w:t>
      </w:r>
      <w:r>
        <w:rPr>
          <w:sz w:val="24"/>
          <w:szCs w:val="24"/>
          <w:lang w:val="pt-BR"/>
        </w:rPr>
        <w:t>14 de julho de 2023</w:t>
      </w:r>
      <w:r w:rsidR="0026132D">
        <w:rPr>
          <w:sz w:val="24"/>
          <w:szCs w:val="24"/>
          <w:lang w:val="pt-BR"/>
        </w:rPr>
        <w:t>,</w:t>
      </w:r>
      <w:r w:rsidR="00C15D73" w:rsidRPr="00BD4997">
        <w:rPr>
          <w:sz w:val="24"/>
          <w:szCs w:val="24"/>
          <w:lang w:val="pt-BR"/>
        </w:rPr>
        <w:t xml:space="preserve"> RESOLVE HOMOLOGAR o Resultado Final do </w:t>
      </w:r>
      <w:r>
        <w:rPr>
          <w:sz w:val="24"/>
          <w:szCs w:val="24"/>
          <w:lang w:val="pt-BR"/>
        </w:rPr>
        <w:t xml:space="preserve">Processo Seletivo Simplificado </w:t>
      </w:r>
      <w:r w:rsidR="0026132D">
        <w:rPr>
          <w:sz w:val="24"/>
          <w:szCs w:val="24"/>
          <w:lang w:val="pt-BR"/>
        </w:rPr>
        <w:t>regido pelo edital retromencionado.</w:t>
      </w:r>
    </w:p>
    <w:p w:rsidR="00070AA6" w:rsidRPr="00BD4997" w:rsidRDefault="00C15D73" w:rsidP="00C8170C">
      <w:pPr>
        <w:ind w:left="1276" w:right="1361"/>
        <w:jc w:val="both"/>
        <w:rPr>
          <w:sz w:val="24"/>
          <w:szCs w:val="24"/>
          <w:lang w:val="pt-BR"/>
        </w:rPr>
      </w:pPr>
      <w:r w:rsidRPr="00BD4997">
        <w:rPr>
          <w:sz w:val="24"/>
          <w:szCs w:val="24"/>
          <w:lang w:val="pt-BR"/>
        </w:rPr>
        <w:t>Fica</w:t>
      </w:r>
      <w:r w:rsidR="00F9686E">
        <w:rPr>
          <w:sz w:val="24"/>
          <w:szCs w:val="24"/>
          <w:lang w:val="pt-BR"/>
        </w:rPr>
        <w:t xml:space="preserve">, </w:t>
      </w:r>
      <w:r w:rsidRPr="00BD4997">
        <w:rPr>
          <w:sz w:val="24"/>
          <w:szCs w:val="24"/>
          <w:lang w:val="pt-BR"/>
        </w:rPr>
        <w:t xml:space="preserve">portanto, HOMOLOGADO o resultado final de aprovados e resultado final do </w:t>
      </w:r>
      <w:r w:rsidR="00F13248">
        <w:rPr>
          <w:sz w:val="24"/>
          <w:szCs w:val="24"/>
          <w:lang w:val="pt-BR"/>
        </w:rPr>
        <w:t xml:space="preserve">Processo Seletivo Simplificado </w:t>
      </w:r>
      <w:r w:rsidR="00473550" w:rsidRPr="00BD4997">
        <w:rPr>
          <w:sz w:val="24"/>
          <w:szCs w:val="24"/>
          <w:lang w:val="pt-BR"/>
        </w:rPr>
        <w:t>destinado ao preenchimento de vagas do quadro de servidores e formação de cadastro de reserva – Edital 01/</w:t>
      </w:r>
      <w:r w:rsidR="00F13248">
        <w:rPr>
          <w:sz w:val="24"/>
          <w:szCs w:val="24"/>
          <w:lang w:val="pt-BR"/>
        </w:rPr>
        <w:t>2023.</w:t>
      </w:r>
    </w:p>
    <w:p w:rsidR="00C15D73" w:rsidRPr="00C15D73" w:rsidRDefault="00C15D73" w:rsidP="00C15D73">
      <w:pPr>
        <w:jc w:val="center"/>
        <w:rPr>
          <w:sz w:val="24"/>
          <w:szCs w:val="24"/>
          <w:lang w:val="pt-BR"/>
        </w:rPr>
      </w:pPr>
      <w:r w:rsidRPr="00C15D73">
        <w:rPr>
          <w:sz w:val="24"/>
          <w:szCs w:val="24"/>
          <w:lang w:val="pt-BR"/>
        </w:rPr>
        <w:t>Registra-se, publique-se e cumpra-se,</w:t>
      </w:r>
    </w:p>
    <w:p w:rsidR="00C15D73" w:rsidRDefault="0026132D" w:rsidP="00C15D7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Orlândia</w:t>
      </w:r>
      <w:r w:rsidR="00C15D73" w:rsidRPr="00C15D73">
        <w:rPr>
          <w:sz w:val="24"/>
          <w:szCs w:val="24"/>
          <w:lang w:val="pt-BR"/>
        </w:rPr>
        <w:t xml:space="preserve">/SP, </w:t>
      </w:r>
      <w:r w:rsidR="00A156E6">
        <w:rPr>
          <w:sz w:val="24"/>
          <w:szCs w:val="24"/>
          <w:lang w:val="pt-BR"/>
        </w:rPr>
        <w:t xml:space="preserve">29 </w:t>
      </w:r>
      <w:r w:rsidR="00F13248">
        <w:rPr>
          <w:sz w:val="24"/>
          <w:szCs w:val="24"/>
          <w:lang w:val="pt-BR"/>
        </w:rPr>
        <w:t>de agosto de 2023.</w:t>
      </w:r>
    </w:p>
    <w:p w:rsidR="00A156E6" w:rsidRPr="00C15D73" w:rsidRDefault="00A156E6" w:rsidP="00A156E6">
      <w:pPr>
        <w:rPr>
          <w:sz w:val="24"/>
          <w:szCs w:val="24"/>
          <w:lang w:val="pt-BR"/>
        </w:rPr>
      </w:pPr>
    </w:p>
    <w:p w:rsidR="0026132D" w:rsidRPr="0026132D" w:rsidRDefault="00F13248" w:rsidP="00D42D7F">
      <w:pPr>
        <w:spacing w:after="0" w:line="240" w:lineRule="auto"/>
        <w:jc w:val="center"/>
        <w:rPr>
          <w:b/>
          <w:lang w:val="pt-BR"/>
        </w:rPr>
      </w:pPr>
      <w:proofErr w:type="gramStart"/>
      <w:r>
        <w:rPr>
          <w:b/>
          <w:lang w:val="pt-BR"/>
        </w:rPr>
        <w:t>ZILDA DAS DORES MELO</w:t>
      </w:r>
      <w:proofErr w:type="gramEnd"/>
      <w:r>
        <w:rPr>
          <w:b/>
          <w:lang w:val="pt-BR"/>
        </w:rPr>
        <w:t xml:space="preserve"> SILVA</w:t>
      </w:r>
    </w:p>
    <w:p w:rsidR="00C15D73" w:rsidRPr="0026132D" w:rsidRDefault="00F13248" w:rsidP="00D42D7F">
      <w:pPr>
        <w:spacing w:after="0" w:line="240" w:lineRule="auto"/>
        <w:jc w:val="center"/>
        <w:rPr>
          <w:b/>
          <w:sz w:val="24"/>
          <w:szCs w:val="24"/>
          <w:lang w:val="pt-BR"/>
        </w:rPr>
      </w:pPr>
      <w:r>
        <w:rPr>
          <w:b/>
          <w:lang w:val="pt-BR"/>
        </w:rPr>
        <w:t>SECRETARIA DA EDUCAÇÃO</w:t>
      </w:r>
    </w:p>
    <w:p w:rsidR="00C15D73" w:rsidRPr="00C15D73" w:rsidRDefault="00C15D73" w:rsidP="00D42D7F">
      <w:pPr>
        <w:spacing w:before="9" w:after="0" w:line="240" w:lineRule="auto"/>
        <w:ind w:left="3462" w:right="-20"/>
        <w:rPr>
          <w:rFonts w:ascii="Haettenschweiler" w:eastAsia="Haettenschweiler" w:hAnsi="Haettenschweiler" w:cs="Haettenschweiler"/>
          <w:spacing w:val="-2"/>
          <w:sz w:val="16"/>
          <w:szCs w:val="16"/>
          <w:lang w:val="pt-BR"/>
        </w:rPr>
      </w:pPr>
    </w:p>
    <w:p w:rsidR="00C15D73" w:rsidRDefault="00C15D73">
      <w:pPr>
        <w:spacing w:before="9" w:after="0" w:line="240" w:lineRule="auto"/>
        <w:ind w:left="3462" w:right="-20"/>
        <w:rPr>
          <w:rFonts w:ascii="Haettenschweiler" w:eastAsia="Haettenschweiler" w:hAnsi="Haettenschweiler" w:cs="Haettenschweiler"/>
          <w:spacing w:val="-2"/>
          <w:sz w:val="40"/>
          <w:szCs w:val="40"/>
          <w:lang w:val="pt-BR"/>
        </w:rPr>
      </w:pPr>
    </w:p>
    <w:sectPr w:rsidR="00C15D73" w:rsidSect="00473550">
      <w:headerReference w:type="default" r:id="rId7"/>
      <w:pgSz w:w="11920" w:h="16840"/>
      <w:pgMar w:top="709" w:right="480" w:bottom="560" w:left="440" w:header="561" w:footer="37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09E" w:rsidRDefault="00D3609E" w:rsidP="007E5A36">
      <w:pPr>
        <w:spacing w:after="0" w:line="240" w:lineRule="auto"/>
      </w:pPr>
      <w:r>
        <w:separator/>
      </w:r>
    </w:p>
  </w:endnote>
  <w:endnote w:type="continuationSeparator" w:id="0">
    <w:p w:rsidR="00D3609E" w:rsidRDefault="00D3609E" w:rsidP="007E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altName w:val="Haettenschweiler"/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09E" w:rsidRDefault="00D3609E" w:rsidP="007E5A36">
      <w:pPr>
        <w:spacing w:after="0" w:line="240" w:lineRule="auto"/>
      </w:pPr>
      <w:r>
        <w:separator/>
      </w:r>
    </w:p>
  </w:footnote>
  <w:footnote w:type="continuationSeparator" w:id="0">
    <w:p w:rsidR="00D3609E" w:rsidRDefault="00D3609E" w:rsidP="007E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A6" w:rsidRPr="000C5904" w:rsidRDefault="00070AA6" w:rsidP="000C5904">
    <w:pPr>
      <w:pStyle w:val="Cabealho"/>
      <w:rPr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5A36"/>
    <w:rsid w:val="00070AA6"/>
    <w:rsid w:val="000C5904"/>
    <w:rsid w:val="00115EB5"/>
    <w:rsid w:val="00132E37"/>
    <w:rsid w:val="0026132D"/>
    <w:rsid w:val="003F4F86"/>
    <w:rsid w:val="00473550"/>
    <w:rsid w:val="00616ABA"/>
    <w:rsid w:val="007A324E"/>
    <w:rsid w:val="007E5A36"/>
    <w:rsid w:val="0081753C"/>
    <w:rsid w:val="00890D23"/>
    <w:rsid w:val="0090280C"/>
    <w:rsid w:val="009D43F1"/>
    <w:rsid w:val="00A156E6"/>
    <w:rsid w:val="00AA6B45"/>
    <w:rsid w:val="00BD4997"/>
    <w:rsid w:val="00C15D73"/>
    <w:rsid w:val="00C8170C"/>
    <w:rsid w:val="00D3609E"/>
    <w:rsid w:val="00D42D7F"/>
    <w:rsid w:val="00D816DB"/>
    <w:rsid w:val="00EA63F1"/>
    <w:rsid w:val="00F13248"/>
    <w:rsid w:val="00F373D3"/>
    <w:rsid w:val="00F9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har"/>
    <w:qFormat/>
    <w:rsid w:val="00C15D73"/>
    <w:pPr>
      <w:keepNext/>
      <w:widowControl/>
      <w:spacing w:after="0" w:line="240" w:lineRule="auto"/>
      <w:ind w:firstLine="1701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C15D73"/>
    <w:pPr>
      <w:keepNext/>
      <w:widowControl/>
      <w:spacing w:after="0" w:line="240" w:lineRule="auto"/>
      <w:ind w:left="3402" w:firstLine="1701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1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15D73"/>
  </w:style>
  <w:style w:type="paragraph" w:styleId="Rodap">
    <w:name w:val="footer"/>
    <w:basedOn w:val="Normal"/>
    <w:link w:val="RodapChar"/>
    <w:uiPriority w:val="99"/>
    <w:semiHidden/>
    <w:unhideWhenUsed/>
    <w:rsid w:val="00C15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5D73"/>
  </w:style>
  <w:style w:type="character" w:customStyle="1" w:styleId="Ttulo1Char">
    <w:name w:val="Título 1 Char"/>
    <w:basedOn w:val="Fontepargpadro"/>
    <w:link w:val="Ttulo1"/>
    <w:rsid w:val="00C15D73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C15D73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SemEspaamento">
    <w:name w:val="No Spacing"/>
    <w:uiPriority w:val="1"/>
    <w:qFormat/>
    <w:rsid w:val="00C15D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C04EA-7F5F-42F0-890B-AAF2B95C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felippewaleff</dc:creator>
  <cp:lastModifiedBy>User</cp:lastModifiedBy>
  <cp:revision>2</cp:revision>
  <dcterms:created xsi:type="dcterms:W3CDTF">2023-08-28T18:10:00Z</dcterms:created>
  <dcterms:modified xsi:type="dcterms:W3CDTF">2023-08-28T18:10:00Z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LastSaved">
    <vt:filetime>2019-10-13T00:00:00Z</vt:filetime>
  </property>
</Properties>
</file>