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F02A" w14:textId="3E383502" w:rsidR="00F734C2" w:rsidRPr="00F56BC7" w:rsidRDefault="00757EEF" w:rsidP="00F734C2">
      <w:pPr>
        <w:pStyle w:val="Default"/>
        <w:jc w:val="center"/>
        <w:rPr>
          <w:color w:val="auto"/>
        </w:rPr>
      </w:pPr>
      <w:r>
        <w:rPr>
          <w:b/>
          <w:bCs/>
          <w:color w:val="auto"/>
        </w:rPr>
        <w:t>FORMULÁRIO</w:t>
      </w:r>
      <w:r w:rsidR="00F734C2" w:rsidRPr="00F56BC7">
        <w:rPr>
          <w:b/>
          <w:bCs/>
          <w:color w:val="auto"/>
        </w:rPr>
        <w:t xml:space="preserve"> IV</w:t>
      </w:r>
    </w:p>
    <w:p w14:paraId="47E44C08" w14:textId="77777777" w:rsidR="00F734C2" w:rsidRPr="00F56BC7" w:rsidRDefault="00F734C2" w:rsidP="00F734C2">
      <w:pPr>
        <w:pStyle w:val="Default"/>
        <w:jc w:val="center"/>
        <w:rPr>
          <w:color w:val="auto"/>
        </w:rPr>
      </w:pPr>
    </w:p>
    <w:p w14:paraId="1C45A168" w14:textId="77777777" w:rsidR="00F734C2" w:rsidRPr="00F56BC7" w:rsidRDefault="00F734C2" w:rsidP="00F734C2">
      <w:pPr>
        <w:pStyle w:val="Default"/>
        <w:jc w:val="center"/>
        <w:rPr>
          <w:color w:val="auto"/>
        </w:rPr>
      </w:pPr>
      <w:r w:rsidRPr="00F56BC7">
        <w:rPr>
          <w:b/>
          <w:bCs/>
          <w:color w:val="auto"/>
        </w:rPr>
        <w:t>ORIENTAÇÕES PARA ELABORAÇÃO DO PROJETO SIMPLIFICADO</w:t>
      </w:r>
      <w:r w:rsidR="009F73F6">
        <w:rPr>
          <w:b/>
          <w:bCs/>
          <w:color w:val="auto"/>
        </w:rPr>
        <w:t xml:space="preserve"> DE CONTORNO</w:t>
      </w:r>
    </w:p>
    <w:p w14:paraId="364DC5BC" w14:textId="77777777" w:rsidR="00F734C2" w:rsidRPr="00F56BC7" w:rsidRDefault="00F734C2" w:rsidP="00F734C2">
      <w:pPr>
        <w:pStyle w:val="Default"/>
        <w:jc w:val="both"/>
        <w:rPr>
          <w:color w:val="auto"/>
        </w:rPr>
      </w:pPr>
    </w:p>
    <w:p w14:paraId="60A7848D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 FOLHA DE ROSTO OU CARIMBO </w:t>
      </w:r>
    </w:p>
    <w:p w14:paraId="15950B76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11E57979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>1.1 Título</w:t>
      </w:r>
      <w:r w:rsidRPr="00F56BC7">
        <w:rPr>
          <w:color w:val="auto"/>
        </w:rPr>
        <w:t xml:space="preserve">: </w:t>
      </w:r>
    </w:p>
    <w:p w14:paraId="2B71D500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PROJETO SIMPLIFICADO </w:t>
      </w:r>
      <w:r w:rsidR="009F73F6">
        <w:rPr>
          <w:color w:val="auto"/>
        </w:rPr>
        <w:t>DE CONTORNO</w:t>
      </w:r>
    </w:p>
    <w:p w14:paraId="490523C3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6539C39C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>1.2 Numeração de Folhas</w:t>
      </w:r>
      <w:r w:rsidRPr="00F56BC7">
        <w:rPr>
          <w:color w:val="auto"/>
        </w:rPr>
        <w:t xml:space="preserve">: </w:t>
      </w:r>
    </w:p>
    <w:p w14:paraId="7412145B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Quando for mais de uma folha deverá ser indicada a sequência. Por exemplo: 01/03, 02/03, 03/03. </w:t>
      </w:r>
    </w:p>
    <w:p w14:paraId="74A3DB58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Quando for apenas uma, indicar “Folha Única”.</w:t>
      </w:r>
      <w:r w:rsidRPr="00F56BC7">
        <w:rPr>
          <w:b/>
          <w:bCs/>
          <w:color w:val="auto"/>
        </w:rPr>
        <w:t xml:space="preserve"> </w:t>
      </w:r>
    </w:p>
    <w:p w14:paraId="4D22BB93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4882D2F0" w14:textId="0B9315CF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>1.3. Assunto</w:t>
      </w:r>
      <w:r w:rsidR="002800C9">
        <w:rPr>
          <w:b/>
          <w:bCs/>
          <w:color w:val="auto"/>
        </w:rPr>
        <w:t>/Objeto</w:t>
      </w:r>
      <w:r w:rsidRPr="00F56BC7">
        <w:rPr>
          <w:b/>
          <w:bCs/>
          <w:color w:val="auto"/>
        </w:rPr>
        <w:t xml:space="preserve">: </w:t>
      </w:r>
    </w:p>
    <w:p w14:paraId="5DE3278A" w14:textId="3AA9811D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Deverá ser igual em todos os documentos. Por exemplo: Construção; Ampliação;</w:t>
      </w:r>
      <w:r w:rsidR="001905C9">
        <w:rPr>
          <w:color w:val="auto"/>
        </w:rPr>
        <w:t xml:space="preserve"> Regularização, etc.</w:t>
      </w:r>
    </w:p>
    <w:p w14:paraId="6E70B79D" w14:textId="553B4924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Entende-se por construção a obra a ser executada em terreno aberto. Não necessita legenda de cores; hachuras em Preto</w:t>
      </w:r>
      <w:r w:rsidR="001905C9">
        <w:rPr>
          <w:color w:val="auto"/>
        </w:rPr>
        <w:t>.</w:t>
      </w:r>
    </w:p>
    <w:p w14:paraId="7541041C" w14:textId="247DAFD5" w:rsidR="00F734C2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Entende-se por ampliação a obra a ser executada em acréscimo a outra pré-existente e regular junto à Prefeitura Municipal de Orlândia. Necessita legenda de cores; hachuras em Preto/Vermelho</w:t>
      </w:r>
      <w:r w:rsidR="001905C9">
        <w:rPr>
          <w:color w:val="auto"/>
        </w:rPr>
        <w:t>/Amarelo (se houver demolição)</w:t>
      </w:r>
      <w:r w:rsidRPr="00F56BC7">
        <w:rPr>
          <w:color w:val="auto"/>
        </w:rPr>
        <w:t>.</w:t>
      </w:r>
    </w:p>
    <w:p w14:paraId="04CF34A2" w14:textId="44F9C1CD" w:rsidR="001905C9" w:rsidRDefault="001905C9" w:rsidP="00F734C2">
      <w:pPr>
        <w:pStyle w:val="Default"/>
        <w:jc w:val="both"/>
        <w:rPr>
          <w:color w:val="auto"/>
        </w:rPr>
      </w:pPr>
      <w:r>
        <w:rPr>
          <w:color w:val="auto"/>
        </w:rPr>
        <w:t xml:space="preserve">- Entende-se por regularização “de acordo” a obra executada e concluída, sem projeto </w:t>
      </w:r>
      <w:r w:rsidR="008A21B7">
        <w:rPr>
          <w:color w:val="auto"/>
        </w:rPr>
        <w:t>aprovado, e</w:t>
      </w:r>
      <w:r>
        <w:rPr>
          <w:color w:val="auto"/>
        </w:rPr>
        <w:t xml:space="preserve"> que atende as exigências da </w:t>
      </w:r>
      <w:r w:rsidR="00B32597">
        <w:rPr>
          <w:color w:val="auto"/>
        </w:rPr>
        <w:t>L</w:t>
      </w:r>
      <w:r>
        <w:rPr>
          <w:color w:val="auto"/>
        </w:rPr>
        <w:t>ei Complementar nº 3752 de 05 de dezembro de 2007, o Código Sanitário Estadual, o Código Civil Brasileiro, as Normas Brasileiras de R</w:t>
      </w:r>
      <w:r w:rsidR="006B3B40">
        <w:rPr>
          <w:color w:val="auto"/>
        </w:rPr>
        <w:t>egula</w:t>
      </w:r>
      <w:r w:rsidR="00B32597">
        <w:rPr>
          <w:color w:val="auto"/>
        </w:rPr>
        <w:t>ção</w:t>
      </w:r>
      <w:r w:rsidR="006B3B40">
        <w:rPr>
          <w:color w:val="auto"/>
        </w:rPr>
        <w:t xml:space="preserve"> – NBR da ABNT e demais legislações pertinentes as obras e edificações, inclusive sanitárias e ambientais, sejam elas federais, estaduais e municipais. Necessita legenda de cores; hachuras em verde.</w:t>
      </w:r>
    </w:p>
    <w:p w14:paraId="25589BEF" w14:textId="3C8CA57F" w:rsidR="006B3B40" w:rsidRPr="00F56BC7" w:rsidRDefault="006B3B40" w:rsidP="00F734C2">
      <w:pPr>
        <w:pStyle w:val="Default"/>
        <w:jc w:val="both"/>
        <w:rPr>
          <w:color w:val="auto"/>
        </w:rPr>
      </w:pPr>
      <w:r>
        <w:rPr>
          <w:color w:val="auto"/>
        </w:rPr>
        <w:t xml:space="preserve">- Entende-se por regularização “em desacordo” a obra executada e concluída, sem projeto aprovado e que não atende a um ou mais </w:t>
      </w:r>
      <w:r w:rsidR="008A21B7">
        <w:rPr>
          <w:color w:val="auto"/>
        </w:rPr>
        <w:t>pré-requisito</w:t>
      </w:r>
      <w:r w:rsidR="00B32597">
        <w:rPr>
          <w:color w:val="auto"/>
        </w:rPr>
        <w:t>s</w:t>
      </w:r>
      <w:r>
        <w:rPr>
          <w:color w:val="auto"/>
        </w:rPr>
        <w:t xml:space="preserve"> a seguir: Lei Complementar nº 3752 de 05 de dezembro de 2007; Código Sanitário Estadual</w:t>
      </w:r>
      <w:r w:rsidR="008A21B7">
        <w:rPr>
          <w:color w:val="auto"/>
        </w:rPr>
        <w:t>; Código Civil Brasileiro; NBR de ABNT (exceto a falta de acessibilidade para construções de uso público) e demais legislações federais, estaduais e municipais. Necessita legenda de cores; hachuras em magenta.</w:t>
      </w:r>
    </w:p>
    <w:p w14:paraId="5A478C99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05E9AF1D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1.4. </w:t>
      </w:r>
      <w:r w:rsidRPr="00F56BC7">
        <w:rPr>
          <w:b/>
          <w:color w:val="auto"/>
        </w:rPr>
        <w:t>Uso:</w:t>
      </w:r>
      <w:r w:rsidRPr="00F56BC7">
        <w:rPr>
          <w:color w:val="auto"/>
        </w:rPr>
        <w:t xml:space="preserve"> </w:t>
      </w:r>
    </w:p>
    <w:p w14:paraId="70EFA3BB" w14:textId="64D325BB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Deverá ser igual em todos os documentos:</w:t>
      </w:r>
      <w:r w:rsidR="008A21B7">
        <w:rPr>
          <w:color w:val="auto"/>
        </w:rPr>
        <w:t xml:space="preserve"> Ex:</w:t>
      </w:r>
      <w:r w:rsidRPr="00F56BC7">
        <w:rPr>
          <w:color w:val="auto"/>
        </w:rPr>
        <w:t xml:space="preserve"> “Habitação Residencial Unifamiliar”</w:t>
      </w:r>
      <w:r w:rsidR="008A21B7">
        <w:rPr>
          <w:color w:val="auto"/>
        </w:rPr>
        <w:t>, “multifamiliar”, “comercial”, “prestação de serviço”, “indústria”, etc.</w:t>
      </w:r>
    </w:p>
    <w:p w14:paraId="34691F9D" w14:textId="77777777" w:rsidR="00F734C2" w:rsidRPr="00F56BC7" w:rsidRDefault="00F734C2" w:rsidP="00F734C2">
      <w:pPr>
        <w:pStyle w:val="Default"/>
        <w:jc w:val="both"/>
        <w:rPr>
          <w:color w:val="auto"/>
        </w:rPr>
      </w:pPr>
    </w:p>
    <w:p w14:paraId="3FEEAC6B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1.5. Proprietário: </w:t>
      </w:r>
    </w:p>
    <w:p w14:paraId="42594B4E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Informar todos os proprietários ou possuidores que constam no documento de domínio ou posse do imóvel, os quais deverão assinar todos os documentos e projetos, por si ou pelo seu procurador;</w:t>
      </w:r>
    </w:p>
    <w:p w14:paraId="76AABF48" w14:textId="5CA3A965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Cs/>
          <w:color w:val="auto"/>
        </w:rPr>
        <w:t>- No caso de espólio deverá constar a expressão “Espólio</w:t>
      </w:r>
      <w:r w:rsidR="001B4A3E" w:rsidRPr="00F56BC7">
        <w:rPr>
          <w:bCs/>
          <w:color w:val="auto"/>
        </w:rPr>
        <w:t>”</w:t>
      </w:r>
      <w:r w:rsidRPr="00F56BC7">
        <w:rPr>
          <w:bCs/>
          <w:color w:val="auto"/>
        </w:rPr>
        <w:t xml:space="preserve"> seguida dos nomes dos proprietários ou possuidores falecidos. </w:t>
      </w:r>
      <w:r w:rsidRPr="00F56BC7">
        <w:rPr>
          <w:color w:val="auto"/>
        </w:rPr>
        <w:t xml:space="preserve">O sucessor ou inventariante do </w:t>
      </w:r>
      <w:r w:rsidRPr="00F56BC7">
        <w:rPr>
          <w:i/>
          <w:color w:val="auto"/>
        </w:rPr>
        <w:t xml:space="preserve">de cujus </w:t>
      </w:r>
      <w:r w:rsidRPr="00F56BC7">
        <w:rPr>
          <w:color w:val="auto"/>
        </w:rPr>
        <w:t>assinará todos os documentos, por si ou através de procurador. É necessária a apresentação e juntada do atestado de óbito;</w:t>
      </w:r>
      <w:r w:rsidR="008A21B7">
        <w:rPr>
          <w:color w:val="auto"/>
        </w:rPr>
        <w:t xml:space="preserve"> formal de partilha, nomeação de inventariante, etc.</w:t>
      </w:r>
    </w:p>
    <w:p w14:paraId="0F792618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No caso de usufruto, além do usufrutuário, deverá constar em todos os documentos e plantas o nome de quem detém a nua-propriedade. Se o nu-proprietário for menor de idade deverá constar, também, o nome do tutor ou responsável legal que assinará os documentos e plantas. </w:t>
      </w:r>
    </w:p>
    <w:p w14:paraId="35B720CA" w14:textId="77777777" w:rsidR="00F734C2" w:rsidRPr="00F56BC7" w:rsidRDefault="00F734C2" w:rsidP="00F734C2">
      <w:pPr>
        <w:pStyle w:val="Default"/>
        <w:jc w:val="both"/>
        <w:rPr>
          <w:color w:val="auto"/>
        </w:rPr>
      </w:pPr>
    </w:p>
    <w:p w14:paraId="4D71B674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1.6. </w:t>
      </w:r>
      <w:r w:rsidRPr="00F56BC7">
        <w:rPr>
          <w:b/>
          <w:color w:val="auto"/>
        </w:rPr>
        <w:t xml:space="preserve">Endereço: </w:t>
      </w:r>
    </w:p>
    <w:p w14:paraId="00A9606D" w14:textId="02A22189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Local: Logradouro, número, complemento</w:t>
      </w:r>
      <w:r w:rsidR="002800C9">
        <w:rPr>
          <w:color w:val="auto"/>
        </w:rPr>
        <w:t xml:space="preserve">, Loteamento (quando houver) </w:t>
      </w:r>
      <w:r w:rsidRPr="00F56BC7">
        <w:rPr>
          <w:color w:val="auto"/>
        </w:rPr>
        <w:t xml:space="preserve">e </w:t>
      </w:r>
      <w:r w:rsidR="00E36E18">
        <w:rPr>
          <w:color w:val="auto"/>
        </w:rPr>
        <w:t>B</w:t>
      </w:r>
      <w:r w:rsidRPr="00F56BC7">
        <w:rPr>
          <w:color w:val="auto"/>
        </w:rPr>
        <w:t>airro</w:t>
      </w:r>
      <w:r w:rsidR="00E36E18">
        <w:rPr>
          <w:color w:val="auto"/>
        </w:rPr>
        <w:t>.</w:t>
      </w:r>
    </w:p>
    <w:p w14:paraId="7CE4D7FD" w14:textId="0530B370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lastRenderedPageBreak/>
        <w:t>- Cadastro Imobiliário Municipal (composto de nove dígitos</w:t>
      </w:r>
      <w:r w:rsidR="00E36E18">
        <w:rPr>
          <w:color w:val="auto"/>
        </w:rPr>
        <w:t>,</w:t>
      </w:r>
      <w:r w:rsidRPr="00F56BC7">
        <w:rPr>
          <w:color w:val="auto"/>
        </w:rPr>
        <w:t xml:space="preserve"> </w:t>
      </w:r>
      <w:r w:rsidR="00E36E18">
        <w:rPr>
          <w:color w:val="auto"/>
        </w:rPr>
        <w:t>Ex: 000.000.000</w:t>
      </w:r>
      <w:r w:rsidR="00B32597">
        <w:rPr>
          <w:color w:val="auto"/>
        </w:rPr>
        <w:t>. É</w:t>
      </w:r>
      <w:r w:rsidRPr="00F56BC7">
        <w:rPr>
          <w:color w:val="auto"/>
        </w:rPr>
        <w:t xml:space="preserve"> encontrado no carnê do IPTU)</w:t>
      </w:r>
      <w:r w:rsidR="00B32597">
        <w:rPr>
          <w:color w:val="auto"/>
        </w:rPr>
        <w:t>.</w:t>
      </w:r>
    </w:p>
    <w:p w14:paraId="723EED0F" w14:textId="38608929" w:rsidR="00F734C2" w:rsidRDefault="002800C9" w:rsidP="00F734C2">
      <w:pPr>
        <w:pStyle w:val="Default"/>
        <w:jc w:val="both"/>
        <w:rPr>
          <w:color w:val="auto"/>
        </w:rPr>
      </w:pPr>
      <w:r>
        <w:rPr>
          <w:b/>
          <w:bCs/>
          <w:color w:val="auto"/>
        </w:rPr>
        <w:t xml:space="preserve">- </w:t>
      </w:r>
      <w:r>
        <w:rPr>
          <w:color w:val="auto"/>
        </w:rPr>
        <w:t>Lote nº e Quadra nº (quando houver)</w:t>
      </w:r>
      <w:r w:rsidR="00B32597">
        <w:rPr>
          <w:color w:val="auto"/>
        </w:rPr>
        <w:t>.</w:t>
      </w:r>
    </w:p>
    <w:p w14:paraId="31BABB70" w14:textId="6A7AA995" w:rsidR="002800C9" w:rsidRDefault="002800C9" w:rsidP="00F734C2">
      <w:pPr>
        <w:pStyle w:val="Default"/>
        <w:jc w:val="both"/>
        <w:rPr>
          <w:color w:val="auto"/>
        </w:rPr>
      </w:pPr>
      <w:r>
        <w:rPr>
          <w:color w:val="auto"/>
        </w:rPr>
        <w:t>- Município/UF</w:t>
      </w:r>
      <w:r w:rsidR="00B002F5">
        <w:rPr>
          <w:color w:val="auto"/>
        </w:rPr>
        <w:t xml:space="preserve"> </w:t>
      </w:r>
      <w:r w:rsidR="00B32597">
        <w:rPr>
          <w:color w:val="auto"/>
        </w:rPr>
        <w:t>.</w:t>
      </w:r>
      <w:r w:rsidR="00B002F5">
        <w:rPr>
          <w:color w:val="auto"/>
        </w:rPr>
        <w:t xml:space="preserve"> </w:t>
      </w:r>
    </w:p>
    <w:p w14:paraId="465CCFD8" w14:textId="77777777" w:rsidR="00E36E18" w:rsidRPr="002800C9" w:rsidRDefault="00E36E18" w:rsidP="00F734C2">
      <w:pPr>
        <w:pStyle w:val="Default"/>
        <w:jc w:val="both"/>
        <w:rPr>
          <w:color w:val="auto"/>
        </w:rPr>
      </w:pPr>
    </w:p>
    <w:p w14:paraId="73195042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1.7. Indicação da </w:t>
      </w:r>
      <w:r w:rsidRPr="00F56BC7">
        <w:rPr>
          <w:b/>
          <w:color w:val="auto"/>
        </w:rPr>
        <w:t>Escala:</w:t>
      </w:r>
      <w:r w:rsidRPr="00F56BC7">
        <w:rPr>
          <w:color w:val="auto"/>
        </w:rPr>
        <w:t xml:space="preserve"> </w:t>
      </w:r>
    </w:p>
    <w:p w14:paraId="2D28DEE7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- 1:100 </w:t>
      </w:r>
    </w:p>
    <w:p w14:paraId="13FBFF30" w14:textId="309D27E3" w:rsidR="00F734C2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- 1:1000</w:t>
      </w:r>
    </w:p>
    <w:p w14:paraId="18100BB4" w14:textId="0FC2B936" w:rsidR="009640F7" w:rsidRPr="00F56BC7" w:rsidRDefault="009640F7" w:rsidP="00F734C2">
      <w:pPr>
        <w:pStyle w:val="Default"/>
        <w:jc w:val="both"/>
        <w:rPr>
          <w:color w:val="auto"/>
        </w:rPr>
      </w:pPr>
      <w:r>
        <w:rPr>
          <w:color w:val="auto"/>
        </w:rPr>
        <w:t>- Indicadas</w:t>
      </w:r>
    </w:p>
    <w:p w14:paraId="4579A1EA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664560CD" w14:textId="77777777" w:rsidR="00F734C2" w:rsidRPr="00F56BC7" w:rsidRDefault="00F734C2" w:rsidP="00F734C2">
      <w:pPr>
        <w:pStyle w:val="Default"/>
        <w:jc w:val="both"/>
        <w:rPr>
          <w:b/>
          <w:color w:val="auto"/>
        </w:rPr>
      </w:pPr>
      <w:r w:rsidRPr="00F56BC7">
        <w:rPr>
          <w:b/>
          <w:bCs/>
          <w:color w:val="auto"/>
        </w:rPr>
        <w:t xml:space="preserve">1.8. </w:t>
      </w:r>
      <w:r w:rsidRPr="00F56BC7">
        <w:rPr>
          <w:b/>
          <w:color w:val="auto"/>
        </w:rPr>
        <w:t xml:space="preserve">Situação sem escala: </w:t>
      </w:r>
    </w:p>
    <w:p w14:paraId="0E9F8DAA" w14:textId="5A5038DB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Quadra com a denominação dos logradouros que a circundam, representação do lote com suas dimensões com distância até a esquina mais próxima</w:t>
      </w:r>
      <w:r w:rsidR="00B32597">
        <w:rPr>
          <w:color w:val="auto"/>
        </w:rPr>
        <w:t xml:space="preserve"> (de acordo com a matricula)</w:t>
      </w:r>
      <w:r w:rsidRPr="00F56BC7">
        <w:rPr>
          <w:color w:val="auto"/>
        </w:rPr>
        <w:t xml:space="preserve"> e norte magnético. </w:t>
      </w:r>
    </w:p>
    <w:p w14:paraId="72B6DD26" w14:textId="77777777" w:rsidR="00757EEF" w:rsidRPr="00F56BC7" w:rsidRDefault="00757EEF" w:rsidP="00F734C2">
      <w:pPr>
        <w:pStyle w:val="Default"/>
        <w:jc w:val="both"/>
        <w:rPr>
          <w:b/>
          <w:bCs/>
          <w:color w:val="auto"/>
        </w:rPr>
      </w:pPr>
    </w:p>
    <w:p w14:paraId="1C7F57C8" w14:textId="77777777" w:rsidR="00F734C2" w:rsidRPr="00F56BC7" w:rsidRDefault="00F734C2" w:rsidP="00F734C2">
      <w:pPr>
        <w:pStyle w:val="Default"/>
        <w:jc w:val="both"/>
        <w:rPr>
          <w:b/>
          <w:color w:val="auto"/>
        </w:rPr>
      </w:pPr>
      <w:r w:rsidRPr="00F56BC7">
        <w:rPr>
          <w:b/>
          <w:bCs/>
          <w:color w:val="auto"/>
        </w:rPr>
        <w:t xml:space="preserve">1.9. </w:t>
      </w:r>
      <w:r w:rsidRPr="00F56BC7">
        <w:rPr>
          <w:b/>
          <w:color w:val="auto"/>
        </w:rPr>
        <w:t xml:space="preserve">Quadro de áreas: </w:t>
      </w:r>
    </w:p>
    <w:p w14:paraId="5C57512C" w14:textId="7D55C82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Discriminar as áreas a construir e a demolir de cada pavimento; área total</w:t>
      </w:r>
      <w:r w:rsidR="00E36E18">
        <w:rPr>
          <w:color w:val="auto"/>
        </w:rPr>
        <w:t>, taxa de ocupação</w:t>
      </w:r>
      <w:r w:rsidRPr="00F56BC7">
        <w:rPr>
          <w:color w:val="auto"/>
        </w:rPr>
        <w:t xml:space="preserve"> e área livre. A área de piscinas não deve ser somada à área construída, porém deve constar no quadro de áreas.</w:t>
      </w:r>
    </w:p>
    <w:p w14:paraId="1CD1E3B2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3B18EDEB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1.10. </w:t>
      </w:r>
      <w:r w:rsidRPr="00F56BC7">
        <w:rPr>
          <w:b/>
          <w:color w:val="auto"/>
        </w:rPr>
        <w:t>Autor:</w:t>
      </w:r>
      <w:r w:rsidRPr="00F56BC7">
        <w:rPr>
          <w:color w:val="auto"/>
        </w:rPr>
        <w:t xml:space="preserve"> </w:t>
      </w:r>
    </w:p>
    <w:p w14:paraId="466C2A6F" w14:textId="609F51C1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Quando pessoa física, deverá constar o nome, título profissional, número de registro profissional</w:t>
      </w:r>
      <w:r w:rsidR="00BD371D">
        <w:rPr>
          <w:color w:val="auto"/>
        </w:rPr>
        <w:t xml:space="preserve"> </w:t>
      </w:r>
      <w:r w:rsidRPr="00F56BC7">
        <w:rPr>
          <w:color w:val="auto"/>
        </w:rPr>
        <w:t>e número da ART</w:t>
      </w:r>
      <w:r w:rsidR="00E36E18">
        <w:rPr>
          <w:color w:val="auto"/>
        </w:rPr>
        <w:t xml:space="preserve"> ou </w:t>
      </w:r>
      <w:r w:rsidRPr="00F56BC7">
        <w:rPr>
          <w:color w:val="auto"/>
        </w:rPr>
        <w:t>RRT ou TRT;</w:t>
      </w:r>
    </w:p>
    <w:p w14:paraId="3EA4CAE7" w14:textId="206F0A59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Quando pessoa jurídica, deverá constar o autor e responsável técnico, </w:t>
      </w:r>
      <w:r w:rsidR="00E36E18">
        <w:rPr>
          <w:color w:val="auto"/>
        </w:rPr>
        <w:t xml:space="preserve">o número da ART </w:t>
      </w:r>
      <w:r w:rsidR="00B32597">
        <w:rPr>
          <w:color w:val="auto"/>
        </w:rPr>
        <w:t>ou</w:t>
      </w:r>
      <w:r w:rsidR="00E36E18">
        <w:rPr>
          <w:color w:val="auto"/>
        </w:rPr>
        <w:t xml:space="preserve"> RRT </w:t>
      </w:r>
      <w:r w:rsidR="00B32597">
        <w:rPr>
          <w:color w:val="auto"/>
        </w:rPr>
        <w:t>ou</w:t>
      </w:r>
      <w:r w:rsidR="00E36E18">
        <w:rPr>
          <w:color w:val="auto"/>
        </w:rPr>
        <w:t xml:space="preserve"> TRT, </w:t>
      </w:r>
      <w:r w:rsidRPr="00F56BC7">
        <w:rPr>
          <w:color w:val="auto"/>
        </w:rPr>
        <w:t>a razão social, o número de registro no CREA</w:t>
      </w:r>
      <w:r w:rsidR="00E36E18">
        <w:rPr>
          <w:color w:val="auto"/>
        </w:rPr>
        <w:t xml:space="preserve"> ou</w:t>
      </w:r>
      <w:r w:rsidRPr="00F56BC7">
        <w:rPr>
          <w:color w:val="auto"/>
        </w:rPr>
        <w:t xml:space="preserve"> CAU ou CFT da empresa, o nome do profissional responsável pela empresa, o título do profissional responsável pela empresa, o número de registro no CREA</w:t>
      </w:r>
      <w:r w:rsidR="00E36E18">
        <w:rPr>
          <w:color w:val="auto"/>
        </w:rPr>
        <w:t xml:space="preserve"> ou </w:t>
      </w:r>
      <w:r w:rsidRPr="00F56BC7">
        <w:rPr>
          <w:color w:val="auto"/>
        </w:rPr>
        <w:t xml:space="preserve">CAU ou CFT do profissional responsável pela empresa. </w:t>
      </w:r>
    </w:p>
    <w:p w14:paraId="5308CCF2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13AB2F44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2. DESENHO </w:t>
      </w:r>
    </w:p>
    <w:p w14:paraId="294104E4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3E6579B7" w14:textId="615E96B4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2.1. </w:t>
      </w:r>
      <w:r w:rsidR="00BD371D">
        <w:rPr>
          <w:b/>
          <w:bCs/>
          <w:color w:val="auto"/>
        </w:rPr>
        <w:t>Planta de Localização</w:t>
      </w:r>
    </w:p>
    <w:p w14:paraId="55FB47FB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Escala: 1:100; </w:t>
      </w:r>
    </w:p>
    <w:p w14:paraId="175F0DE3" w14:textId="77777777" w:rsidR="00BD371D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Indicar nome e nº do logradouro frontal;</w:t>
      </w:r>
    </w:p>
    <w:p w14:paraId="2405549B" w14:textId="5B69DD1F" w:rsidR="00F734C2" w:rsidRPr="00F56BC7" w:rsidRDefault="00BD371D" w:rsidP="00F734C2">
      <w:pPr>
        <w:pStyle w:val="Default"/>
        <w:jc w:val="both"/>
        <w:rPr>
          <w:color w:val="auto"/>
        </w:rPr>
      </w:pPr>
      <w:r>
        <w:rPr>
          <w:color w:val="auto"/>
        </w:rPr>
        <w:t xml:space="preserve">- Indicar nome e nº do logradouro </w:t>
      </w:r>
      <w:r w:rsidR="0078251A">
        <w:rPr>
          <w:color w:val="auto"/>
        </w:rPr>
        <w:t>lateral (esquina), quando for o caso</w:t>
      </w:r>
      <w:r w:rsidR="00E36E18">
        <w:rPr>
          <w:color w:val="auto"/>
        </w:rPr>
        <w:t>;</w:t>
      </w:r>
    </w:p>
    <w:p w14:paraId="7B8B91C7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Indicar cotas lineares e de níveis; </w:t>
      </w:r>
    </w:p>
    <w:p w14:paraId="71FFD4B4" w14:textId="63B9CA94" w:rsidR="0078251A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Indicar viela sanitária e largura</w:t>
      </w:r>
      <w:r w:rsidR="00E36E18">
        <w:rPr>
          <w:color w:val="auto"/>
        </w:rPr>
        <w:t>, quando for o caso;</w:t>
      </w:r>
    </w:p>
    <w:p w14:paraId="34646678" w14:textId="2494D853" w:rsidR="00F734C2" w:rsidRPr="00F56BC7" w:rsidRDefault="0078251A" w:rsidP="00F734C2">
      <w:pPr>
        <w:pStyle w:val="Default"/>
        <w:jc w:val="both"/>
        <w:rPr>
          <w:color w:val="auto"/>
        </w:rPr>
      </w:pPr>
      <w:r>
        <w:rPr>
          <w:color w:val="auto"/>
        </w:rPr>
        <w:t>- I</w:t>
      </w:r>
      <w:r w:rsidR="00F734C2" w:rsidRPr="00F56BC7">
        <w:rPr>
          <w:color w:val="auto"/>
        </w:rPr>
        <w:t>ndicar</w:t>
      </w:r>
      <w:r>
        <w:rPr>
          <w:color w:val="auto"/>
        </w:rPr>
        <w:t>,</w:t>
      </w:r>
      <w:r w:rsidR="00F734C2" w:rsidRPr="00F56BC7">
        <w:rPr>
          <w:color w:val="auto"/>
        </w:rPr>
        <w:t xml:space="preserve"> </w:t>
      </w:r>
      <w:r>
        <w:rPr>
          <w:color w:val="auto"/>
        </w:rPr>
        <w:t xml:space="preserve">quando for o caso, </w:t>
      </w:r>
      <w:r w:rsidR="00F734C2" w:rsidRPr="00F56BC7">
        <w:rPr>
          <w:color w:val="auto"/>
        </w:rPr>
        <w:t xml:space="preserve">piscinas com cota de nível correspondente à profundidade; </w:t>
      </w:r>
    </w:p>
    <w:p w14:paraId="0ABBE815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Não indicar muros (apenas indicar suas alturas nas dividas do lote); </w:t>
      </w:r>
    </w:p>
    <w:p w14:paraId="65C322FA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Desenhar implantação de cada pavimento;</w:t>
      </w:r>
    </w:p>
    <w:p w14:paraId="0A21B740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Diferenciar traços da construção e terreno; </w:t>
      </w:r>
    </w:p>
    <w:p w14:paraId="0F8943BB" w14:textId="0754C4BC" w:rsidR="0078251A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Indicar coberturas leves </w:t>
      </w:r>
      <w:r w:rsidR="0078251A">
        <w:rPr>
          <w:color w:val="auto"/>
        </w:rPr>
        <w:t>(projeção de beirais tracejados e cotar)</w:t>
      </w:r>
      <w:r w:rsidR="00E36E18">
        <w:rPr>
          <w:color w:val="auto"/>
        </w:rPr>
        <w:t>;</w:t>
      </w:r>
      <w:r w:rsidRPr="00F56BC7">
        <w:rPr>
          <w:color w:val="auto"/>
        </w:rPr>
        <w:t xml:space="preserve"> </w:t>
      </w:r>
    </w:p>
    <w:p w14:paraId="4A7FD157" w14:textId="0F084653" w:rsidR="00F734C2" w:rsidRPr="00F56BC7" w:rsidRDefault="0078251A" w:rsidP="00F734C2">
      <w:pPr>
        <w:pStyle w:val="Default"/>
        <w:jc w:val="both"/>
        <w:rPr>
          <w:color w:val="auto"/>
        </w:rPr>
      </w:pPr>
      <w:r>
        <w:rPr>
          <w:color w:val="auto"/>
        </w:rPr>
        <w:t>- Indicar g</w:t>
      </w:r>
      <w:r w:rsidR="00F734C2" w:rsidRPr="00F56BC7">
        <w:rPr>
          <w:color w:val="auto"/>
        </w:rPr>
        <w:t>aragens</w:t>
      </w:r>
      <w:r>
        <w:rPr>
          <w:color w:val="auto"/>
        </w:rPr>
        <w:t xml:space="preserve">, </w:t>
      </w:r>
      <w:r w:rsidR="00F734C2" w:rsidRPr="00F56BC7">
        <w:rPr>
          <w:color w:val="auto"/>
        </w:rPr>
        <w:t>varandas, churrasqueiras, sacadas, quiosques, terraços</w:t>
      </w:r>
      <w:r>
        <w:rPr>
          <w:color w:val="auto"/>
        </w:rPr>
        <w:t xml:space="preserve"> cobertos</w:t>
      </w:r>
      <w:r w:rsidR="00F734C2" w:rsidRPr="00F56BC7">
        <w:rPr>
          <w:color w:val="auto"/>
        </w:rPr>
        <w:t xml:space="preserve"> e similares (mesmo </w:t>
      </w:r>
      <w:r w:rsidR="00E36E18">
        <w:rPr>
          <w:color w:val="auto"/>
        </w:rPr>
        <w:t xml:space="preserve">não </w:t>
      </w:r>
      <w:r w:rsidR="00F734C2" w:rsidRPr="00F56BC7">
        <w:rPr>
          <w:color w:val="auto"/>
        </w:rPr>
        <w:t>sendo cobertos com laje);</w:t>
      </w:r>
    </w:p>
    <w:p w14:paraId="248ECE33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Quando for o caso, diferenciar os pavimentos modificando os traços;</w:t>
      </w:r>
    </w:p>
    <w:p w14:paraId="15893AF8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 - Apresentar legenda colorida; quando for o caso. </w:t>
      </w:r>
    </w:p>
    <w:p w14:paraId="4CA7F7A9" w14:textId="77777777" w:rsidR="00F734C2" w:rsidRPr="00F56BC7" w:rsidRDefault="00F734C2" w:rsidP="00F734C2">
      <w:pPr>
        <w:pStyle w:val="Default"/>
        <w:jc w:val="both"/>
        <w:rPr>
          <w:b/>
          <w:bCs/>
          <w:color w:val="auto"/>
        </w:rPr>
      </w:pPr>
    </w:p>
    <w:p w14:paraId="62D4F7BE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b/>
          <w:bCs/>
          <w:color w:val="auto"/>
        </w:rPr>
        <w:t xml:space="preserve">2.2. </w:t>
      </w:r>
      <w:r w:rsidRPr="00F56BC7">
        <w:rPr>
          <w:b/>
          <w:color w:val="auto"/>
        </w:rPr>
        <w:t xml:space="preserve">Planta de Situação </w:t>
      </w:r>
    </w:p>
    <w:p w14:paraId="1F311CB3" w14:textId="77777777" w:rsidR="00F734C2" w:rsidRPr="00F56BC7" w:rsidRDefault="00F734C2" w:rsidP="00F734C2">
      <w:pPr>
        <w:pStyle w:val="Default"/>
        <w:jc w:val="both"/>
        <w:rPr>
          <w:color w:val="auto"/>
        </w:rPr>
      </w:pPr>
    </w:p>
    <w:p w14:paraId="3A26CF5A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Escala 1:1000; </w:t>
      </w:r>
    </w:p>
    <w:p w14:paraId="7DED7EBE" w14:textId="3F6DEFF3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Indicar lote, quadra e seus entornos</w:t>
      </w:r>
      <w:r w:rsidR="0078251A">
        <w:rPr>
          <w:color w:val="auto"/>
        </w:rPr>
        <w:t xml:space="preserve"> com os níveis nas suas extremidades</w:t>
      </w:r>
      <w:r w:rsidR="00E36E18">
        <w:rPr>
          <w:color w:val="auto"/>
        </w:rPr>
        <w:t>;</w:t>
      </w:r>
    </w:p>
    <w:p w14:paraId="1B243111" w14:textId="123D5DCF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>- Indicar norte magnético</w:t>
      </w:r>
      <w:r w:rsidR="00E36E18">
        <w:rPr>
          <w:color w:val="auto"/>
        </w:rPr>
        <w:t>;</w:t>
      </w:r>
    </w:p>
    <w:p w14:paraId="567B1E55" w14:textId="77777777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lastRenderedPageBreak/>
        <w:t>- Indicar distância da esquina mais próxima, conforme matricula do imóvel.</w:t>
      </w:r>
    </w:p>
    <w:p w14:paraId="4C4795D2" w14:textId="77777777" w:rsidR="00F734C2" w:rsidRPr="00F56BC7" w:rsidRDefault="00F734C2" w:rsidP="00F734C2">
      <w:pPr>
        <w:pStyle w:val="Default"/>
        <w:jc w:val="both"/>
        <w:rPr>
          <w:color w:val="auto"/>
        </w:rPr>
      </w:pPr>
    </w:p>
    <w:p w14:paraId="714B6530" w14:textId="77777777" w:rsidR="00F734C2" w:rsidRPr="00F56BC7" w:rsidRDefault="00F734C2" w:rsidP="00F734C2">
      <w:pPr>
        <w:pStyle w:val="Default"/>
        <w:jc w:val="both"/>
        <w:rPr>
          <w:b/>
          <w:color w:val="auto"/>
        </w:rPr>
      </w:pPr>
      <w:r w:rsidRPr="00F56BC7">
        <w:rPr>
          <w:b/>
          <w:color w:val="auto"/>
        </w:rPr>
        <w:t>2.3. Cores das Legendas</w:t>
      </w:r>
    </w:p>
    <w:p w14:paraId="7475E2B6" w14:textId="21DDD6EF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Partes </w:t>
      </w:r>
      <w:r w:rsidR="0078251A">
        <w:rPr>
          <w:color w:val="auto"/>
        </w:rPr>
        <w:t>à</w:t>
      </w:r>
      <w:r w:rsidRPr="00F56BC7">
        <w:rPr>
          <w:color w:val="auto"/>
        </w:rPr>
        <w:t xml:space="preserve"> construir</w:t>
      </w:r>
      <w:r w:rsidR="009640F7">
        <w:rPr>
          <w:color w:val="auto"/>
        </w:rPr>
        <w:t xml:space="preserve"> ou à permanecer</w:t>
      </w:r>
      <w:r w:rsidRPr="00F56BC7">
        <w:rPr>
          <w:color w:val="auto"/>
        </w:rPr>
        <w:t>: preta</w:t>
      </w:r>
    </w:p>
    <w:p w14:paraId="69875F1E" w14:textId="37D471A3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Partes </w:t>
      </w:r>
      <w:r w:rsidR="009640F7">
        <w:rPr>
          <w:color w:val="auto"/>
        </w:rPr>
        <w:t>à</w:t>
      </w:r>
      <w:r w:rsidRPr="00F56BC7">
        <w:rPr>
          <w:color w:val="auto"/>
        </w:rPr>
        <w:t xml:space="preserve"> demolir: amarela</w:t>
      </w:r>
    </w:p>
    <w:p w14:paraId="0958FD9C" w14:textId="7A666563" w:rsidR="00F734C2" w:rsidRPr="00F56BC7" w:rsidRDefault="00F734C2" w:rsidP="00F734C2">
      <w:pPr>
        <w:pStyle w:val="Default"/>
        <w:jc w:val="both"/>
        <w:rPr>
          <w:color w:val="auto"/>
        </w:rPr>
      </w:pPr>
      <w:r w:rsidRPr="00F56BC7">
        <w:rPr>
          <w:color w:val="auto"/>
        </w:rPr>
        <w:t xml:space="preserve">- Partes </w:t>
      </w:r>
      <w:r w:rsidR="009640F7">
        <w:rPr>
          <w:color w:val="auto"/>
        </w:rPr>
        <w:t>à</w:t>
      </w:r>
      <w:r w:rsidRPr="00F56BC7">
        <w:rPr>
          <w:color w:val="auto"/>
        </w:rPr>
        <w:t xml:space="preserve"> ampliar: vermelho</w:t>
      </w:r>
    </w:p>
    <w:p w14:paraId="3605F8E1" w14:textId="7C9DF0AC" w:rsidR="00F734C2" w:rsidRDefault="009640F7" w:rsidP="00F734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Partes à regularizar, em acordo com o código sanitário e cláusulas restritivas do loteamento: verde</w:t>
      </w:r>
    </w:p>
    <w:p w14:paraId="5226F689" w14:textId="4BA3EDC6" w:rsidR="009640F7" w:rsidRDefault="009640F7" w:rsidP="00F734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Partes à regularizar em desacordo com o código sanitário e cláusulas restritivas do loteamento: magenta</w:t>
      </w:r>
    </w:p>
    <w:p w14:paraId="6AE5B312" w14:textId="7B351471" w:rsidR="009640F7" w:rsidRDefault="009640F7" w:rsidP="00F734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Áreas Permeáveis: </w:t>
      </w:r>
      <w:r w:rsidR="00E36E18">
        <w:rPr>
          <w:rFonts w:ascii="Times New Roman" w:hAnsi="Times New Roman"/>
          <w:bCs/>
          <w:sz w:val="24"/>
          <w:szCs w:val="24"/>
        </w:rPr>
        <w:t>cyan</w:t>
      </w:r>
    </w:p>
    <w:p w14:paraId="50359639" w14:textId="32D0FAF9" w:rsidR="009640F7" w:rsidRDefault="009640F7" w:rsidP="00F734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1638FC60" w14:textId="77A4B6EE" w:rsidR="009640F7" w:rsidRDefault="009640F7" w:rsidP="00F734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2.4. Indicativos</w:t>
      </w:r>
    </w:p>
    <w:p w14:paraId="050AAD65" w14:textId="3E5E36ED" w:rsidR="009640F7" w:rsidRDefault="009640F7" w:rsidP="00F734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Quadro de áreas internas (m²)</w:t>
      </w:r>
      <w:r w:rsidR="00E36E18">
        <w:rPr>
          <w:rFonts w:ascii="Times New Roman" w:hAnsi="Times New Roman"/>
          <w:bCs/>
          <w:sz w:val="24"/>
          <w:szCs w:val="24"/>
        </w:rPr>
        <w:t>;</w:t>
      </w:r>
    </w:p>
    <w:p w14:paraId="31A12D1F" w14:textId="5EECB4F3" w:rsidR="009640F7" w:rsidRPr="009640F7" w:rsidRDefault="009640F7" w:rsidP="00F734C2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Declaração de Leis, decretos, ABNT/NBR</w:t>
      </w:r>
      <w:r w:rsidR="00B32597">
        <w:rPr>
          <w:rFonts w:ascii="Times New Roman" w:hAnsi="Times New Roman"/>
          <w:bCs/>
          <w:sz w:val="24"/>
          <w:szCs w:val="24"/>
        </w:rPr>
        <w:t>.</w:t>
      </w:r>
    </w:p>
    <w:p w14:paraId="4B01B986" w14:textId="77777777" w:rsidR="000C0327" w:rsidRDefault="000C0327" w:rsidP="00F734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0C0327" w:rsidSect="00345A7C">
      <w:headerReference w:type="default" r:id="rId8"/>
      <w:pgSz w:w="11906" w:h="16838"/>
      <w:pgMar w:top="891" w:right="720" w:bottom="720" w:left="720" w:header="848" w:footer="708" w:gutter="0"/>
      <w:pgBorders w:offsetFrom="page">
        <w:top w:val="single" w:sz="12" w:space="30" w:color="auto"/>
        <w:left w:val="single" w:sz="12" w:space="30" w:color="auto"/>
        <w:bottom w:val="single" w:sz="12" w:space="30" w:color="auto"/>
        <w:right w:val="single" w:sz="12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34640" w14:textId="77777777" w:rsidR="00DA124C" w:rsidRDefault="00DA124C" w:rsidP="0071690E">
      <w:pPr>
        <w:spacing w:after="0" w:line="240" w:lineRule="auto"/>
      </w:pPr>
      <w:r>
        <w:separator/>
      </w:r>
    </w:p>
  </w:endnote>
  <w:endnote w:type="continuationSeparator" w:id="0">
    <w:p w14:paraId="0436DF67" w14:textId="77777777" w:rsidR="00DA124C" w:rsidRDefault="00DA124C" w:rsidP="00716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7137" w14:textId="77777777" w:rsidR="00DA124C" w:rsidRDefault="00DA124C" w:rsidP="0071690E">
      <w:pPr>
        <w:spacing w:after="0" w:line="240" w:lineRule="auto"/>
      </w:pPr>
      <w:r>
        <w:separator/>
      </w:r>
    </w:p>
  </w:footnote>
  <w:footnote w:type="continuationSeparator" w:id="0">
    <w:p w14:paraId="77EE7D58" w14:textId="77777777" w:rsidR="00DA124C" w:rsidRDefault="00DA124C" w:rsidP="00716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0B03" w14:textId="77777777" w:rsidR="00A6112B" w:rsidRDefault="00B32597" w:rsidP="00D41073">
    <w:pPr>
      <w:pStyle w:val="Cabealho"/>
      <w:jc w:val="center"/>
    </w:pPr>
    <w:r>
      <w:rPr>
        <w:noProof/>
        <w:lang w:eastAsia="pt-BR"/>
      </w:rPr>
      <w:pict w14:anchorId="36B96D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02.8pt;height:68.4pt">
          <v:imagedata r:id="rId1" o:title="Figura2"/>
        </v:shape>
      </w:pict>
    </w:r>
  </w:p>
  <w:p w14:paraId="0B985440" w14:textId="77777777" w:rsidR="00A6112B" w:rsidRDefault="00B325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7815"/>
    <w:multiLevelType w:val="hybridMultilevel"/>
    <w:tmpl w:val="EED03C8C"/>
    <w:lvl w:ilvl="0" w:tplc="E1DC4A82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" w15:restartNumberingAfterBreak="0">
    <w:nsid w:val="29CC4170"/>
    <w:multiLevelType w:val="hybridMultilevel"/>
    <w:tmpl w:val="86C4B866"/>
    <w:lvl w:ilvl="0" w:tplc="D7C6502E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2" w15:restartNumberingAfterBreak="0">
    <w:nsid w:val="660359C4"/>
    <w:multiLevelType w:val="hybridMultilevel"/>
    <w:tmpl w:val="3C003D34"/>
    <w:lvl w:ilvl="0" w:tplc="2A3811F4">
      <w:start w:val="1"/>
      <w:numFmt w:val="lowerLetter"/>
      <w:lvlText w:val="%1)"/>
      <w:lvlJc w:val="left"/>
      <w:pPr>
        <w:ind w:left="43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3" w15:restartNumberingAfterBreak="0">
    <w:nsid w:val="6BE0453A"/>
    <w:multiLevelType w:val="hybridMultilevel"/>
    <w:tmpl w:val="24E6CE92"/>
    <w:lvl w:ilvl="0" w:tplc="16AC0CD2">
      <w:start w:val="1"/>
      <w:numFmt w:val="lowerLetter"/>
      <w:lvlText w:val="%1)"/>
      <w:lvlJc w:val="left"/>
      <w:pPr>
        <w:ind w:left="8274" w:hanging="4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049" w:hanging="360"/>
      </w:pPr>
    </w:lvl>
    <w:lvl w:ilvl="2" w:tplc="0416001B" w:tentative="1">
      <w:start w:val="1"/>
      <w:numFmt w:val="lowerRoman"/>
      <w:lvlText w:val="%3."/>
      <w:lvlJc w:val="right"/>
      <w:pPr>
        <w:ind w:left="5769" w:hanging="180"/>
      </w:pPr>
    </w:lvl>
    <w:lvl w:ilvl="3" w:tplc="0416000F" w:tentative="1">
      <w:start w:val="1"/>
      <w:numFmt w:val="decimal"/>
      <w:lvlText w:val="%4."/>
      <w:lvlJc w:val="left"/>
      <w:pPr>
        <w:ind w:left="6489" w:hanging="360"/>
      </w:pPr>
    </w:lvl>
    <w:lvl w:ilvl="4" w:tplc="04160019" w:tentative="1">
      <w:start w:val="1"/>
      <w:numFmt w:val="lowerLetter"/>
      <w:lvlText w:val="%5."/>
      <w:lvlJc w:val="left"/>
      <w:pPr>
        <w:ind w:left="7209" w:hanging="360"/>
      </w:pPr>
    </w:lvl>
    <w:lvl w:ilvl="5" w:tplc="0416001B" w:tentative="1">
      <w:start w:val="1"/>
      <w:numFmt w:val="lowerRoman"/>
      <w:lvlText w:val="%6."/>
      <w:lvlJc w:val="right"/>
      <w:pPr>
        <w:ind w:left="7929" w:hanging="180"/>
      </w:pPr>
    </w:lvl>
    <w:lvl w:ilvl="6" w:tplc="0416000F" w:tentative="1">
      <w:start w:val="1"/>
      <w:numFmt w:val="decimal"/>
      <w:lvlText w:val="%7."/>
      <w:lvlJc w:val="left"/>
      <w:pPr>
        <w:ind w:left="8649" w:hanging="360"/>
      </w:pPr>
    </w:lvl>
    <w:lvl w:ilvl="7" w:tplc="04160019" w:tentative="1">
      <w:start w:val="1"/>
      <w:numFmt w:val="lowerLetter"/>
      <w:lvlText w:val="%8."/>
      <w:lvlJc w:val="left"/>
      <w:pPr>
        <w:ind w:left="9369" w:hanging="360"/>
      </w:pPr>
    </w:lvl>
    <w:lvl w:ilvl="8" w:tplc="0416001B" w:tentative="1">
      <w:start w:val="1"/>
      <w:numFmt w:val="lowerRoman"/>
      <w:lvlText w:val="%9."/>
      <w:lvlJc w:val="right"/>
      <w:pPr>
        <w:ind w:left="10089" w:hanging="180"/>
      </w:pPr>
    </w:lvl>
  </w:abstractNum>
  <w:num w:numId="1" w16cid:durableId="1826892532">
    <w:abstractNumId w:val="0"/>
  </w:num>
  <w:num w:numId="2" w16cid:durableId="1156645472">
    <w:abstractNumId w:val="2"/>
  </w:num>
  <w:num w:numId="3" w16cid:durableId="826021319">
    <w:abstractNumId w:val="3"/>
  </w:num>
  <w:num w:numId="4" w16cid:durableId="889073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417"/>
    <w:rsid w:val="00067BDF"/>
    <w:rsid w:val="000C0327"/>
    <w:rsid w:val="000C09E4"/>
    <w:rsid w:val="000C7789"/>
    <w:rsid w:val="000E348F"/>
    <w:rsid w:val="00112F2D"/>
    <w:rsid w:val="00135794"/>
    <w:rsid w:val="001905C9"/>
    <w:rsid w:val="001B4A3E"/>
    <w:rsid w:val="00255070"/>
    <w:rsid w:val="002562E3"/>
    <w:rsid w:val="002800C9"/>
    <w:rsid w:val="002B38FC"/>
    <w:rsid w:val="00342EE4"/>
    <w:rsid w:val="003C142D"/>
    <w:rsid w:val="00420450"/>
    <w:rsid w:val="0045778C"/>
    <w:rsid w:val="0051768E"/>
    <w:rsid w:val="005603A6"/>
    <w:rsid w:val="005C7BCE"/>
    <w:rsid w:val="00607F39"/>
    <w:rsid w:val="00636421"/>
    <w:rsid w:val="00685F76"/>
    <w:rsid w:val="006A5F78"/>
    <w:rsid w:val="006B3B40"/>
    <w:rsid w:val="006E00AE"/>
    <w:rsid w:val="0071690E"/>
    <w:rsid w:val="00757EEF"/>
    <w:rsid w:val="00775BCB"/>
    <w:rsid w:val="0078251A"/>
    <w:rsid w:val="007A4DDA"/>
    <w:rsid w:val="007F3B78"/>
    <w:rsid w:val="0081049D"/>
    <w:rsid w:val="00832C2D"/>
    <w:rsid w:val="00843705"/>
    <w:rsid w:val="008A21B7"/>
    <w:rsid w:val="0094375C"/>
    <w:rsid w:val="009640F7"/>
    <w:rsid w:val="00994307"/>
    <w:rsid w:val="009F73F6"/>
    <w:rsid w:val="00A12261"/>
    <w:rsid w:val="00A5620B"/>
    <w:rsid w:val="00A64F86"/>
    <w:rsid w:val="00A67FD9"/>
    <w:rsid w:val="00A80963"/>
    <w:rsid w:val="00B002F5"/>
    <w:rsid w:val="00B2451A"/>
    <w:rsid w:val="00B32597"/>
    <w:rsid w:val="00B360AD"/>
    <w:rsid w:val="00B65EBE"/>
    <w:rsid w:val="00B96DFB"/>
    <w:rsid w:val="00BB09C3"/>
    <w:rsid w:val="00BD0417"/>
    <w:rsid w:val="00BD371D"/>
    <w:rsid w:val="00BE0F64"/>
    <w:rsid w:val="00C2768F"/>
    <w:rsid w:val="00CC749A"/>
    <w:rsid w:val="00CF6061"/>
    <w:rsid w:val="00D332EC"/>
    <w:rsid w:val="00DA124C"/>
    <w:rsid w:val="00E36E18"/>
    <w:rsid w:val="00E47AC3"/>
    <w:rsid w:val="00E55B07"/>
    <w:rsid w:val="00F734C2"/>
    <w:rsid w:val="00FD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  <w14:docId w14:val="5F3AEAD3"/>
  <w15:docId w15:val="{16C7C8F6-37C4-4ABE-8E3D-DE3D7453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417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BD0417"/>
    <w:pPr>
      <w:keepNext/>
      <w:spacing w:after="0" w:line="360" w:lineRule="auto"/>
      <w:jc w:val="right"/>
      <w:outlineLvl w:val="0"/>
    </w:pPr>
    <w:rPr>
      <w:rFonts w:ascii="Times New Roman" w:eastAsia="Times New Roman" w:hAnsi="Times New Roman"/>
      <w:sz w:val="24"/>
      <w:szCs w:val="20"/>
      <w:u w:val="single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D0417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paragraph" w:styleId="Ttulo7">
    <w:name w:val="heading 7"/>
    <w:basedOn w:val="Normal"/>
    <w:next w:val="Normal"/>
    <w:link w:val="Ttulo7Char"/>
    <w:qFormat/>
    <w:rsid w:val="00BD0417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D0417"/>
    <w:rPr>
      <w:rFonts w:ascii="Times New Roman" w:eastAsia="Times New Roman" w:hAnsi="Times New Roman" w:cs="Times New Roman"/>
      <w:sz w:val="24"/>
      <w:szCs w:val="20"/>
      <w:u w:val="single"/>
      <w:lang w:eastAsia="pt-BR"/>
    </w:rPr>
  </w:style>
  <w:style w:type="character" w:customStyle="1" w:styleId="Ttulo2Char">
    <w:name w:val="Título 2 Char"/>
    <w:basedOn w:val="Fontepargpadro"/>
    <w:link w:val="Ttulo2"/>
    <w:rsid w:val="00BD0417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character" w:customStyle="1" w:styleId="Ttulo7Char">
    <w:name w:val="Título 7 Char"/>
    <w:basedOn w:val="Fontepargpadro"/>
    <w:link w:val="Ttulo7"/>
    <w:rsid w:val="00BD0417"/>
    <w:rPr>
      <w:rFonts w:ascii="Times New Roman" w:eastAsia="Calibri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BD0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D0417"/>
    <w:rPr>
      <w:rFonts w:ascii="Calibri" w:eastAsia="Calibri" w:hAnsi="Calibri" w:cs="Times New Roman"/>
    </w:rPr>
  </w:style>
  <w:style w:type="paragraph" w:styleId="Recuodecorpodetexto">
    <w:name w:val="Body Text Indent"/>
    <w:basedOn w:val="Normal"/>
    <w:link w:val="RecuodecorpodetextoChar"/>
    <w:rsid w:val="00BD041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BD0417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BD0417"/>
    <w:pPr>
      <w:ind w:left="720"/>
      <w:contextualSpacing/>
    </w:pPr>
  </w:style>
  <w:style w:type="table" w:styleId="Tabelacomgrade">
    <w:name w:val="Table Grid"/>
    <w:basedOn w:val="Tabelanormal"/>
    <w:uiPriority w:val="59"/>
    <w:rsid w:val="00F7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734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734C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734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85A24-C2F2-4A51-94A6-3AE2D2602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857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juridico03</dc:creator>
  <cp:lastModifiedBy>Maria Carolina Caetano de Freitas</cp:lastModifiedBy>
  <cp:revision>24</cp:revision>
  <cp:lastPrinted>2022-09-15T16:52:00Z</cp:lastPrinted>
  <dcterms:created xsi:type="dcterms:W3CDTF">2021-08-26T17:38:00Z</dcterms:created>
  <dcterms:modified xsi:type="dcterms:W3CDTF">2022-09-19T17:21:00Z</dcterms:modified>
</cp:coreProperties>
</file>