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30" w:rsidRDefault="006B115A" w:rsidP="006B115A">
      <w:pPr>
        <w:jc w:val="both"/>
      </w:pPr>
      <w:r>
        <w:t xml:space="preserve">A PREFEITURA MUNICIPAL DE ORLÂNDIA faz </w:t>
      </w:r>
      <w:r w:rsidRPr="006B115A">
        <w:t>público que</w:t>
      </w:r>
      <w:r w:rsidR="00723689">
        <w:t xml:space="preserve"> aos participantes do pregão presencial 116/2019 que o prazo para interposição de recursos pelos licitantes inabilitados será aberto a partir da ultima sessão agendada para 20.01.2020, nos termos da lei.</w:t>
      </w:r>
    </w:p>
    <w:sectPr w:rsidR="00595D30" w:rsidSect="00772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115A"/>
    <w:rsid w:val="000B13CC"/>
    <w:rsid w:val="000C7598"/>
    <w:rsid w:val="001F50D5"/>
    <w:rsid w:val="00560011"/>
    <w:rsid w:val="006B115A"/>
    <w:rsid w:val="00723689"/>
    <w:rsid w:val="00772445"/>
    <w:rsid w:val="00C50BAE"/>
    <w:rsid w:val="00DE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licitacao05</dc:creator>
  <cp:lastModifiedBy>Nelson Amancio</cp:lastModifiedBy>
  <cp:revision>3</cp:revision>
  <dcterms:created xsi:type="dcterms:W3CDTF">2020-01-16T15:28:00Z</dcterms:created>
  <dcterms:modified xsi:type="dcterms:W3CDTF">2020-01-16T15:31:00Z</dcterms:modified>
</cp:coreProperties>
</file>