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004" w:rsidRPr="00AD6233" w:rsidRDefault="001A1CF1" w:rsidP="00452004">
      <w:pPr>
        <w:jc w:val="both"/>
        <w:rPr>
          <w:rStyle w:val="Forte"/>
          <w:u w:val="single"/>
        </w:rPr>
      </w:pPr>
      <w:r w:rsidRPr="00AD6233">
        <w:rPr>
          <w:rStyle w:val="Forte"/>
          <w:u w:val="single"/>
        </w:rPr>
        <w:t xml:space="preserve">EDITAL DE PREGÃO PRESENCIAL – OBJETO: </w:t>
      </w:r>
      <w:r w:rsidR="008151CF" w:rsidRPr="00AD6233">
        <w:rPr>
          <w:rStyle w:val="Forte"/>
          <w:u w:val="single"/>
        </w:rPr>
        <w:t>REGISTRO DE PREÇOS PARA AQUISIÇÃO DE EQUIPAMENTOS DE PROTEÇÃO INDIVIDUAL (EPI) CONTRA INCÊNDIOS EM EDIFICAÇÕES ESTRUTURAIS PARA OS BOMBEIROS DE ORLÂNDIA</w:t>
      </w:r>
      <w:r w:rsidR="00452004" w:rsidRPr="00AD6233">
        <w:rPr>
          <w:rStyle w:val="Forte"/>
          <w:u w:val="single"/>
        </w:rPr>
        <w:t>.</w:t>
      </w:r>
    </w:p>
    <w:p w:rsidR="001A2AA3" w:rsidRPr="00AD6233" w:rsidRDefault="001A1CF1" w:rsidP="00ED0BC3">
      <w:pPr>
        <w:pStyle w:val="texto1"/>
        <w:rPr>
          <w:rStyle w:val="Forte"/>
          <w:rFonts w:ascii="Times New Roman" w:hAnsi="Times New Roman" w:cs="Times New Roman"/>
        </w:rPr>
      </w:pPr>
      <w:r w:rsidRPr="00AD6233">
        <w:rPr>
          <w:rStyle w:val="Forte"/>
          <w:rFonts w:ascii="Times New Roman" w:hAnsi="Times New Roman" w:cs="Times New Roman"/>
        </w:rPr>
        <w:t xml:space="preserve">EDITAL DE PREGÃO PRESENCIAL n° </w:t>
      </w:r>
      <w:r w:rsidR="000B3D41">
        <w:rPr>
          <w:rStyle w:val="Forte"/>
          <w:rFonts w:ascii="Times New Roman" w:hAnsi="Times New Roman" w:cs="Times New Roman"/>
        </w:rPr>
        <w:t>119</w:t>
      </w:r>
      <w:r w:rsidR="001B0E0D" w:rsidRPr="00AD6233">
        <w:rPr>
          <w:rStyle w:val="Forte"/>
          <w:rFonts w:ascii="Times New Roman" w:hAnsi="Times New Roman" w:cs="Times New Roman"/>
        </w:rPr>
        <w:t>/2017</w:t>
      </w:r>
      <w:r w:rsidR="00194F7C" w:rsidRPr="00AD6233">
        <w:rPr>
          <w:rStyle w:val="Forte"/>
          <w:rFonts w:ascii="Times New Roman" w:hAnsi="Times New Roman" w:cs="Times New Roman"/>
        </w:rPr>
        <w:t>.</w:t>
      </w:r>
      <w:r w:rsidRPr="00AD6233">
        <w:rPr>
          <w:rFonts w:ascii="Times New Roman" w:hAnsi="Times New Roman" w:cs="Times New Roman"/>
          <w:b/>
          <w:bCs/>
        </w:rPr>
        <w:br/>
      </w:r>
      <w:r w:rsidRPr="00AD6233">
        <w:rPr>
          <w:rStyle w:val="Forte"/>
          <w:rFonts w:ascii="Times New Roman" w:hAnsi="Times New Roman" w:cs="Times New Roman"/>
        </w:rPr>
        <w:t>PROCESSO</w:t>
      </w:r>
      <w:r w:rsidR="00ED0BC3" w:rsidRPr="00AD6233">
        <w:rPr>
          <w:rStyle w:val="Forte"/>
          <w:rFonts w:ascii="Times New Roman" w:hAnsi="Times New Roman" w:cs="Times New Roman"/>
        </w:rPr>
        <w:t xml:space="preserve"> </w:t>
      </w:r>
      <w:r w:rsidRPr="00AD6233">
        <w:rPr>
          <w:rStyle w:val="Forte"/>
          <w:rFonts w:ascii="Times New Roman" w:hAnsi="Times New Roman" w:cs="Times New Roman"/>
        </w:rPr>
        <w:t xml:space="preserve">n° </w:t>
      </w:r>
      <w:r w:rsidR="00343D16">
        <w:rPr>
          <w:rStyle w:val="Forte"/>
          <w:rFonts w:ascii="Times New Roman" w:hAnsi="Times New Roman" w:cs="Times New Roman"/>
        </w:rPr>
        <w:t>1</w:t>
      </w:r>
      <w:r w:rsidR="000B3D41">
        <w:rPr>
          <w:rStyle w:val="Forte"/>
          <w:rFonts w:ascii="Times New Roman" w:hAnsi="Times New Roman" w:cs="Times New Roman"/>
        </w:rPr>
        <w:t>67</w:t>
      </w:r>
      <w:r w:rsidR="001B0E0D" w:rsidRPr="00AD6233">
        <w:rPr>
          <w:rStyle w:val="Forte"/>
          <w:rFonts w:ascii="Times New Roman" w:hAnsi="Times New Roman" w:cs="Times New Roman"/>
        </w:rPr>
        <w:t>/2017</w:t>
      </w:r>
      <w:r w:rsidRPr="00AD6233">
        <w:rPr>
          <w:rFonts w:ascii="Times New Roman" w:hAnsi="Times New Roman" w:cs="Times New Roman"/>
          <w:b/>
          <w:bCs/>
        </w:rPr>
        <w:br/>
      </w:r>
      <w:r w:rsidRPr="00986B41">
        <w:rPr>
          <w:rStyle w:val="Forte"/>
          <w:rFonts w:ascii="Times New Roman" w:hAnsi="Times New Roman" w:cs="Times New Roman"/>
          <w:color w:val="000000" w:themeColor="text1"/>
        </w:rPr>
        <w:t>DATA DA REALIZAÇÃO:</w:t>
      </w:r>
      <w:r w:rsidR="005B77F4" w:rsidRPr="00986B41">
        <w:rPr>
          <w:rStyle w:val="Forte"/>
          <w:rFonts w:ascii="Times New Roman" w:hAnsi="Times New Roman" w:cs="Times New Roman"/>
          <w:color w:val="000000" w:themeColor="text1"/>
        </w:rPr>
        <w:t xml:space="preserve"> </w:t>
      </w:r>
      <w:r w:rsidR="00986B41" w:rsidRPr="00986B41">
        <w:rPr>
          <w:rStyle w:val="Forte"/>
          <w:rFonts w:ascii="Times New Roman" w:hAnsi="Times New Roman" w:cs="Times New Roman"/>
          <w:color w:val="000000" w:themeColor="text1"/>
        </w:rPr>
        <w:t>04/01</w:t>
      </w:r>
      <w:r w:rsidR="00522C06" w:rsidRPr="00986B41">
        <w:rPr>
          <w:rStyle w:val="Forte"/>
          <w:rFonts w:ascii="Times New Roman" w:hAnsi="Times New Roman" w:cs="Times New Roman"/>
          <w:color w:val="000000" w:themeColor="text1"/>
        </w:rPr>
        <w:t>/</w:t>
      </w:r>
      <w:r w:rsidR="005F7123" w:rsidRPr="00986B41">
        <w:rPr>
          <w:rStyle w:val="Forte"/>
          <w:rFonts w:ascii="Times New Roman" w:hAnsi="Times New Roman" w:cs="Times New Roman"/>
          <w:color w:val="000000" w:themeColor="text1"/>
        </w:rPr>
        <w:t>201</w:t>
      </w:r>
      <w:r w:rsidR="00986B41" w:rsidRPr="00986B41">
        <w:rPr>
          <w:rStyle w:val="Forte"/>
          <w:rFonts w:ascii="Times New Roman" w:hAnsi="Times New Roman" w:cs="Times New Roman"/>
          <w:color w:val="000000" w:themeColor="text1"/>
        </w:rPr>
        <w:t>8</w:t>
      </w:r>
      <w:r w:rsidRPr="00986B41">
        <w:rPr>
          <w:rFonts w:ascii="Times New Roman" w:hAnsi="Times New Roman" w:cs="Times New Roman"/>
          <w:b/>
          <w:bCs/>
          <w:color w:val="000000" w:themeColor="text1"/>
        </w:rPr>
        <w:br/>
      </w:r>
      <w:r w:rsidRPr="00986B41">
        <w:rPr>
          <w:rStyle w:val="Forte"/>
          <w:rFonts w:ascii="Times New Roman" w:hAnsi="Times New Roman" w:cs="Times New Roman"/>
          <w:color w:val="000000" w:themeColor="text1"/>
        </w:rPr>
        <w:t xml:space="preserve">HORÁRIO: </w:t>
      </w:r>
      <w:proofErr w:type="gramStart"/>
      <w:r w:rsidR="00986B41" w:rsidRPr="00986B41">
        <w:rPr>
          <w:rStyle w:val="Forte"/>
          <w:rFonts w:ascii="Times New Roman" w:hAnsi="Times New Roman" w:cs="Times New Roman"/>
          <w:color w:val="000000" w:themeColor="text1"/>
        </w:rPr>
        <w:t>09:</w:t>
      </w:r>
      <w:r w:rsidRPr="00986B41">
        <w:rPr>
          <w:rStyle w:val="Forte"/>
          <w:rFonts w:ascii="Times New Roman" w:hAnsi="Times New Roman" w:cs="Times New Roman"/>
          <w:color w:val="000000" w:themeColor="text1"/>
        </w:rPr>
        <w:t>00</w:t>
      </w:r>
      <w:proofErr w:type="gramEnd"/>
      <w:r w:rsidRPr="00986B41">
        <w:rPr>
          <w:rStyle w:val="Forte"/>
          <w:rFonts w:ascii="Times New Roman" w:hAnsi="Times New Roman" w:cs="Times New Roman"/>
          <w:color w:val="000000" w:themeColor="text1"/>
        </w:rPr>
        <w:t xml:space="preserve"> horas</w:t>
      </w:r>
      <w:r w:rsidRPr="00343D16">
        <w:rPr>
          <w:rStyle w:val="Forte"/>
          <w:rFonts w:ascii="Times New Roman" w:hAnsi="Times New Roman" w:cs="Times New Roman"/>
          <w:color w:val="FF0000"/>
        </w:rPr>
        <w:t xml:space="preserve"> </w:t>
      </w:r>
      <w:r w:rsidRPr="00343D16">
        <w:rPr>
          <w:rFonts w:ascii="Times New Roman" w:hAnsi="Times New Roman" w:cs="Times New Roman"/>
          <w:b/>
          <w:bCs/>
          <w:color w:val="FF0000"/>
        </w:rPr>
        <w:br/>
      </w:r>
      <w:r w:rsidRPr="00AD6233">
        <w:rPr>
          <w:rStyle w:val="Forte"/>
          <w:rFonts w:ascii="Times New Roman" w:hAnsi="Times New Roman" w:cs="Times New Roman"/>
        </w:rPr>
        <w:t>LOCAL: Praça Coronel Orlando nº 652, centro.</w:t>
      </w:r>
    </w:p>
    <w:p w:rsidR="00AD6233" w:rsidRDefault="00AD6233" w:rsidP="00452004">
      <w:pPr>
        <w:jc w:val="both"/>
      </w:pPr>
    </w:p>
    <w:p w:rsidR="00FD63B0" w:rsidRPr="00AD6233" w:rsidRDefault="004C6702" w:rsidP="00452004">
      <w:pPr>
        <w:jc w:val="both"/>
      </w:pPr>
      <w:r w:rsidRPr="00AD6233">
        <w:t>O</w:t>
      </w:r>
      <w:r w:rsidR="001A1CF1" w:rsidRPr="00AD6233">
        <w:rPr>
          <w:b/>
        </w:rPr>
        <w:t xml:space="preserve"> </w:t>
      </w:r>
      <w:r w:rsidRPr="00AD6233">
        <w:rPr>
          <w:b/>
        </w:rPr>
        <w:t>MUNICÍPIO</w:t>
      </w:r>
      <w:r w:rsidRPr="00AD6233">
        <w:t xml:space="preserve"> </w:t>
      </w:r>
      <w:r w:rsidR="001A1CF1" w:rsidRPr="00AD6233">
        <w:rPr>
          <w:b/>
        </w:rPr>
        <w:t>DE ORLÂNDIA</w:t>
      </w:r>
      <w:r w:rsidR="001A1CF1" w:rsidRPr="00AD6233">
        <w:t xml:space="preserve">, pessoa jurídica de direito público interno, com sede na cidade de Orlândia, Estado de São Paulo, na Praça Coronel Orlando nº 600, centro, CEP 14620-000, telefone (16) 3820-8000, inscrita no CNPJ/MF sob nº 45.351.749/0001–11, </w:t>
      </w:r>
      <w:r w:rsidR="00B03C18" w:rsidRPr="00AD6233">
        <w:t xml:space="preserve">inscrita na I.E 491.040.101.110, </w:t>
      </w:r>
      <w:r w:rsidR="001A1CF1" w:rsidRPr="00AD6233">
        <w:t>por determinação d</w:t>
      </w:r>
      <w:r w:rsidR="001521C3" w:rsidRPr="00AD6233">
        <w:t>o</w:t>
      </w:r>
      <w:r w:rsidR="001A1CF1" w:rsidRPr="00AD6233">
        <w:t xml:space="preserve"> Excelentíssim</w:t>
      </w:r>
      <w:r w:rsidR="001521C3" w:rsidRPr="00AD6233">
        <w:t>o</w:t>
      </w:r>
      <w:r w:rsidR="001A1CF1" w:rsidRPr="00AD6233">
        <w:t xml:space="preserve"> Prefeit</w:t>
      </w:r>
      <w:r w:rsidR="001521C3" w:rsidRPr="00AD6233">
        <w:t>o</w:t>
      </w:r>
      <w:r w:rsidR="001A1CF1" w:rsidRPr="00AD6233">
        <w:t xml:space="preserve"> Municipal</w:t>
      </w:r>
      <w:r w:rsidR="00452B48" w:rsidRPr="00AD6233">
        <w:t>,</w:t>
      </w:r>
      <w:r w:rsidRPr="00AD6233">
        <w:rPr>
          <w:b/>
        </w:rPr>
        <w:t xml:space="preserve"> </w:t>
      </w:r>
      <w:r w:rsidR="00452B48" w:rsidRPr="00AD6233">
        <w:rPr>
          <w:b/>
        </w:rPr>
        <w:t xml:space="preserve">SENHOR </w:t>
      </w:r>
      <w:r w:rsidR="001521C3" w:rsidRPr="00AD6233">
        <w:rPr>
          <w:b/>
        </w:rPr>
        <w:t>OSWALDO RIBEIRO JUNQUEIRA NETO</w:t>
      </w:r>
      <w:r w:rsidR="001A1CF1" w:rsidRPr="00AD6233">
        <w:t xml:space="preserve">, torna público que se acha aberta à licitação na modalidade </w:t>
      </w:r>
      <w:r w:rsidR="001A1CF1" w:rsidRPr="00AD6233">
        <w:rPr>
          <w:b/>
        </w:rPr>
        <w:t xml:space="preserve">PREGÃO </w:t>
      </w:r>
      <w:r w:rsidR="00CD6B82" w:rsidRPr="00AD6233">
        <w:rPr>
          <w:b/>
        </w:rPr>
        <w:t>–</w:t>
      </w:r>
      <w:r w:rsidR="001A1CF1" w:rsidRPr="00AD6233">
        <w:rPr>
          <w:b/>
        </w:rPr>
        <w:t xml:space="preserve"> PRESENCIAL</w:t>
      </w:r>
      <w:r w:rsidR="00CD6B82" w:rsidRPr="00AD6233">
        <w:rPr>
          <w:b/>
        </w:rPr>
        <w:t xml:space="preserve"> (ATA DE REGISTRO DE PREÇOS)</w:t>
      </w:r>
      <w:r w:rsidR="001A1CF1" w:rsidRPr="00AD6233">
        <w:t xml:space="preserve">, do tipo </w:t>
      </w:r>
      <w:r w:rsidR="001A1CF1" w:rsidRPr="00AD6233">
        <w:rPr>
          <w:b/>
        </w:rPr>
        <w:t xml:space="preserve">MENOR </w:t>
      </w:r>
      <w:r w:rsidR="00CD6B82" w:rsidRPr="00AD6233">
        <w:rPr>
          <w:b/>
        </w:rPr>
        <w:t xml:space="preserve">VALOR </w:t>
      </w:r>
      <w:r w:rsidR="00412115" w:rsidRPr="00AD6233">
        <w:rPr>
          <w:b/>
        </w:rPr>
        <w:t>POR ITEM</w:t>
      </w:r>
      <w:r w:rsidR="00BC3E65" w:rsidRPr="00AD6233">
        <w:rPr>
          <w:b/>
        </w:rPr>
        <w:t xml:space="preserve"> </w:t>
      </w:r>
      <w:r w:rsidR="001A1CF1" w:rsidRPr="00AD6233">
        <w:t xml:space="preserve">– </w:t>
      </w:r>
      <w:r w:rsidR="001A1CF1" w:rsidRPr="00AD6233">
        <w:rPr>
          <w:u w:val="single"/>
        </w:rPr>
        <w:t xml:space="preserve">Processo </w:t>
      </w:r>
      <w:proofErr w:type="gramStart"/>
      <w:r w:rsidR="001B0E0D" w:rsidRPr="00AD6233">
        <w:rPr>
          <w:u w:val="single"/>
        </w:rPr>
        <w:t xml:space="preserve">nº </w:t>
      </w:r>
      <w:r w:rsidR="00343D16">
        <w:rPr>
          <w:u w:val="single"/>
        </w:rPr>
        <w:t>1</w:t>
      </w:r>
      <w:r w:rsidR="000B3D41">
        <w:rPr>
          <w:u w:val="single"/>
        </w:rPr>
        <w:t>67</w:t>
      </w:r>
      <w:r w:rsidR="001B0E0D" w:rsidRPr="00AD6233">
        <w:rPr>
          <w:u w:val="single"/>
        </w:rPr>
        <w:t>/</w:t>
      </w:r>
      <w:r w:rsidR="000B3D41">
        <w:rPr>
          <w:u w:val="single"/>
        </w:rPr>
        <w:t>2</w:t>
      </w:r>
      <w:r w:rsidR="001B0E0D" w:rsidRPr="00AD6233">
        <w:rPr>
          <w:u w:val="single"/>
        </w:rPr>
        <w:t>017</w:t>
      </w:r>
      <w:r w:rsidR="001A1CF1" w:rsidRPr="00AD6233">
        <w:rPr>
          <w:i/>
          <w:u w:val="single"/>
        </w:rPr>
        <w:t>,</w:t>
      </w:r>
      <w:r w:rsidR="001A1CF1" w:rsidRPr="00AD6233">
        <w:t xml:space="preserve"> </w:t>
      </w:r>
      <w:r w:rsidR="005F7123" w:rsidRPr="00AD6233">
        <w:t>objetivando o</w:t>
      </w:r>
      <w:r w:rsidR="0010136D" w:rsidRPr="00AD6233">
        <w:t xml:space="preserve"> </w:t>
      </w:r>
      <w:r w:rsidR="008151CF" w:rsidRPr="00AD6233">
        <w:rPr>
          <w:rStyle w:val="Forte"/>
          <w:u w:val="single"/>
        </w:rPr>
        <w:t>REGISTRO DE PREÇOS PARA AQUISIÇÃO DE EQUIPAMENTOS DE PROTEÇÃO INDIVIDUAL (EPI) CONTRA INCÊNDIOS EM EDIFICAÇÕES ESTRUTURAIS PARA OS BOMBEIROS DE ORLÂNDIA</w:t>
      </w:r>
      <w:r w:rsidR="00381B47" w:rsidRPr="00AD6233">
        <w:rPr>
          <w:rStyle w:val="Forte"/>
        </w:rPr>
        <w:t xml:space="preserve">, </w:t>
      </w:r>
      <w:r w:rsidR="001A1CF1" w:rsidRPr="00AD6233">
        <w:t xml:space="preserve">que será regida pela </w:t>
      </w:r>
      <w:r w:rsidR="000E2052" w:rsidRPr="00AD6233">
        <w:t>Lei Federal nº 10.520, de 17 de julho de 2002, Decreto Municipal nº 3.373, de 30 de maio de 2005, Decreto Municipal 4.111, de 06 de fevereiro de 2012,</w:t>
      </w:r>
      <w:r w:rsidR="00B71593" w:rsidRPr="00AD6233">
        <w:t xml:space="preserve"> </w:t>
      </w:r>
      <w:r w:rsidR="000E2052" w:rsidRPr="00AD6233">
        <w:t>aplicando-se subsidiariamente, no que couberem, as disposições contidas na Lei Federal nº</w:t>
      </w:r>
      <w:proofErr w:type="gramEnd"/>
      <w:r w:rsidR="000E2052" w:rsidRPr="00AD6233">
        <w:t xml:space="preserve"> 8.666, de 21 de junho de 1993, e demais normas regulamentares aplicáveis à espécie</w:t>
      </w:r>
      <w:r w:rsidR="001A1CF1" w:rsidRPr="00AD6233">
        <w:t xml:space="preserve">. </w:t>
      </w:r>
    </w:p>
    <w:p w:rsidR="00412115" w:rsidRPr="00AD6233" w:rsidRDefault="00412115" w:rsidP="00452004">
      <w:pPr>
        <w:jc w:val="both"/>
      </w:pPr>
    </w:p>
    <w:p w:rsidR="00B70C48" w:rsidRPr="00AD6233" w:rsidRDefault="00B70C48" w:rsidP="00B70C48">
      <w:pPr>
        <w:pStyle w:val="texto1"/>
        <w:spacing w:before="0" w:beforeAutospacing="0" w:after="0" w:afterAutospacing="0"/>
        <w:jc w:val="both"/>
        <w:rPr>
          <w:rFonts w:ascii="Times New Roman" w:hAnsi="Times New Roman" w:cs="Times New Roman"/>
        </w:rPr>
      </w:pPr>
      <w:r w:rsidRPr="00AD6233">
        <w:rPr>
          <w:rFonts w:ascii="Times New Roman" w:hAnsi="Times New Roman" w:cs="Times New Roman"/>
        </w:rPr>
        <w:t xml:space="preserve">As propostas deverão obedecer às especificações estabelecidas por este instrumento convocatório e seus anexos, que dele fazem parte integrante. </w:t>
      </w:r>
    </w:p>
    <w:p w:rsidR="00B70C48" w:rsidRPr="00AD6233" w:rsidRDefault="00B70C48" w:rsidP="00B70C48">
      <w:pPr>
        <w:pStyle w:val="texto1"/>
        <w:spacing w:before="0" w:beforeAutospacing="0" w:after="0" w:afterAutospacing="0"/>
        <w:jc w:val="both"/>
        <w:rPr>
          <w:rFonts w:ascii="Times New Roman" w:hAnsi="Times New Roman" w:cs="Times New Roman"/>
        </w:rPr>
      </w:pPr>
    </w:p>
    <w:p w:rsidR="00B70C48" w:rsidRPr="00AD6233" w:rsidRDefault="00B70C48" w:rsidP="00B70C48">
      <w:pPr>
        <w:pStyle w:val="texto1"/>
        <w:spacing w:before="0" w:beforeAutospacing="0" w:after="0" w:afterAutospacing="0"/>
        <w:jc w:val="both"/>
        <w:rPr>
          <w:rFonts w:ascii="Times New Roman" w:hAnsi="Times New Roman" w:cs="Times New Roman"/>
        </w:rPr>
      </w:pPr>
      <w:r w:rsidRPr="00AD6233">
        <w:rPr>
          <w:rFonts w:ascii="Times New Roman" w:hAnsi="Times New Roman" w:cs="Times New Roman"/>
        </w:rPr>
        <w:t xml:space="preserve">Os envelopes contendo a proposta e os documentos de habilitação serão recebidos no endereço acima mencionado, na sessão pública de processamento do Pregão, após o credenciamento dos interessados que se apresentarem para participar do certame. </w:t>
      </w:r>
    </w:p>
    <w:p w:rsidR="00B70C48" w:rsidRPr="00AD6233" w:rsidRDefault="00B70C48" w:rsidP="00B70C48">
      <w:pPr>
        <w:pStyle w:val="NormalWeb"/>
        <w:jc w:val="both"/>
        <w:rPr>
          <w:rFonts w:ascii="Times New Roman" w:hAnsi="Times New Roman" w:cs="Times New Roman"/>
        </w:rPr>
      </w:pPr>
      <w:r w:rsidRPr="00AD6233">
        <w:rPr>
          <w:rFonts w:ascii="Times New Roman" w:hAnsi="Times New Roman" w:cs="Times New Roman"/>
        </w:rPr>
        <w:t xml:space="preserve">A sessão de processamento do Pregão Presencial será realizada em dependência própria da Administração Pública Municipal, localizada na Praça Coronel Orlando, nº 652 – centro, na cidade de Orlândia, Estado de São Paulo, iniciando-se no dia </w:t>
      </w:r>
      <w:r w:rsidR="00986B41" w:rsidRPr="00986B41">
        <w:rPr>
          <w:rFonts w:ascii="Times New Roman" w:hAnsi="Times New Roman" w:cs="Times New Roman"/>
          <w:b/>
          <w:color w:val="000000" w:themeColor="text1"/>
        </w:rPr>
        <w:t>04</w:t>
      </w:r>
      <w:r w:rsidR="00522C06" w:rsidRPr="00986B41">
        <w:rPr>
          <w:rFonts w:ascii="Times New Roman" w:hAnsi="Times New Roman" w:cs="Times New Roman"/>
          <w:b/>
          <w:color w:val="000000" w:themeColor="text1"/>
        </w:rPr>
        <w:t>/</w:t>
      </w:r>
      <w:r w:rsidR="00986B41" w:rsidRPr="00986B41">
        <w:rPr>
          <w:rFonts w:ascii="Times New Roman" w:hAnsi="Times New Roman" w:cs="Times New Roman"/>
          <w:b/>
          <w:color w:val="000000" w:themeColor="text1"/>
        </w:rPr>
        <w:t>01</w:t>
      </w:r>
      <w:r w:rsidR="00522C06" w:rsidRPr="00986B41">
        <w:rPr>
          <w:rFonts w:ascii="Times New Roman" w:hAnsi="Times New Roman" w:cs="Times New Roman"/>
          <w:b/>
          <w:color w:val="000000" w:themeColor="text1"/>
        </w:rPr>
        <w:t>/</w:t>
      </w:r>
      <w:r w:rsidR="00986B41" w:rsidRPr="00986B41">
        <w:rPr>
          <w:rFonts w:ascii="Times New Roman" w:hAnsi="Times New Roman" w:cs="Times New Roman"/>
          <w:b/>
          <w:color w:val="000000" w:themeColor="text1"/>
        </w:rPr>
        <w:t>2018</w:t>
      </w:r>
      <w:r w:rsidRPr="00986B41">
        <w:rPr>
          <w:rFonts w:ascii="Times New Roman" w:hAnsi="Times New Roman" w:cs="Times New Roman"/>
          <w:b/>
          <w:color w:val="000000" w:themeColor="text1"/>
        </w:rPr>
        <w:t xml:space="preserve"> às </w:t>
      </w:r>
      <w:proofErr w:type="gramStart"/>
      <w:r w:rsidR="00986B41" w:rsidRPr="00986B41">
        <w:rPr>
          <w:rFonts w:ascii="Times New Roman" w:hAnsi="Times New Roman" w:cs="Times New Roman"/>
          <w:b/>
          <w:color w:val="000000" w:themeColor="text1"/>
        </w:rPr>
        <w:t>09</w:t>
      </w:r>
      <w:r w:rsidR="00522C06" w:rsidRPr="00986B41">
        <w:rPr>
          <w:rFonts w:ascii="Times New Roman" w:hAnsi="Times New Roman" w:cs="Times New Roman"/>
          <w:b/>
          <w:color w:val="000000" w:themeColor="text1"/>
        </w:rPr>
        <w:t>:</w:t>
      </w:r>
      <w:r w:rsidRPr="00986B41">
        <w:rPr>
          <w:rFonts w:ascii="Times New Roman" w:hAnsi="Times New Roman" w:cs="Times New Roman"/>
          <w:b/>
          <w:color w:val="000000" w:themeColor="text1"/>
        </w:rPr>
        <w:t>00</w:t>
      </w:r>
      <w:proofErr w:type="gramEnd"/>
      <w:r w:rsidRPr="00986B41">
        <w:rPr>
          <w:rFonts w:ascii="Times New Roman" w:hAnsi="Times New Roman" w:cs="Times New Roman"/>
          <w:b/>
          <w:color w:val="000000" w:themeColor="text1"/>
        </w:rPr>
        <w:t>h</w:t>
      </w:r>
      <w:r w:rsidRPr="00AD6233">
        <w:rPr>
          <w:rFonts w:ascii="Times New Roman" w:hAnsi="Times New Roman" w:cs="Times New Roman"/>
        </w:rPr>
        <w:t xml:space="preserve"> e será conduzida por um dos Pregoeiros, com o auxílio da Equipe de Apoio, designados pelo Decreto nº 4.605, de 15 de janeiro de 2017.</w:t>
      </w:r>
    </w:p>
    <w:p w:rsidR="00412115" w:rsidRPr="00AD6233" w:rsidRDefault="00412115" w:rsidP="00B70C48">
      <w:pPr>
        <w:pStyle w:val="NormalWeb"/>
        <w:jc w:val="both"/>
        <w:rPr>
          <w:rFonts w:ascii="Times New Roman" w:hAnsi="Times New Roman" w:cs="Times New Roman"/>
        </w:rPr>
      </w:pPr>
    </w:p>
    <w:p w:rsidR="00412115" w:rsidRPr="00AD6233" w:rsidRDefault="00412115" w:rsidP="00B70C48">
      <w:pPr>
        <w:pStyle w:val="NormalWeb"/>
        <w:jc w:val="both"/>
        <w:rPr>
          <w:rFonts w:ascii="Times New Roman" w:hAnsi="Times New Roman" w:cs="Times New Roman"/>
        </w:rPr>
      </w:pPr>
    </w:p>
    <w:p w:rsidR="001A1CF1" w:rsidRPr="00AD6233" w:rsidRDefault="001A1CF1">
      <w:pPr>
        <w:pStyle w:val="NormalWeb"/>
        <w:jc w:val="both"/>
        <w:rPr>
          <w:rFonts w:ascii="Times New Roman" w:hAnsi="Times New Roman" w:cs="Times New Roman"/>
          <w:u w:val="single"/>
        </w:rPr>
      </w:pPr>
      <w:r w:rsidRPr="00AD6233">
        <w:rPr>
          <w:rStyle w:val="Forte"/>
          <w:rFonts w:ascii="Times New Roman" w:hAnsi="Times New Roman" w:cs="Times New Roman"/>
          <w:u w:val="single"/>
        </w:rPr>
        <w:lastRenderedPageBreak/>
        <w:t>I - DO OBJETO</w:t>
      </w:r>
    </w:p>
    <w:p w:rsidR="001A1CF1" w:rsidRPr="00AD6233" w:rsidRDefault="001A1CF1" w:rsidP="00452004">
      <w:pPr>
        <w:jc w:val="both"/>
      </w:pPr>
      <w:r w:rsidRPr="00AD6233">
        <w:t>1 - A pre</w:t>
      </w:r>
      <w:r w:rsidR="00582807" w:rsidRPr="00AD6233">
        <w:t xml:space="preserve">sente licitação tem por objeto </w:t>
      </w:r>
      <w:r w:rsidR="008151CF" w:rsidRPr="00AD6233">
        <w:rPr>
          <w:rStyle w:val="Forte"/>
          <w:u w:val="single"/>
        </w:rPr>
        <w:t>REGISTRO DE PREÇOS PARA AQUISIÇÃO DE EQUIPAMENTOS DE PROTEÇÃO INDIVIDUAL (EPI) CONTRA INCÊNDIOS EM EDIFICAÇÕES ESTRUTURAIS PARA OS BOMBEIROS DE ORLÂNDIA</w:t>
      </w:r>
      <w:r w:rsidR="00452004" w:rsidRPr="00AD6233">
        <w:rPr>
          <w:rStyle w:val="Forte"/>
          <w:u w:val="single"/>
        </w:rPr>
        <w:t>,</w:t>
      </w:r>
      <w:r w:rsidR="00452004" w:rsidRPr="00AD6233">
        <w:rPr>
          <w:rStyle w:val="Forte"/>
        </w:rPr>
        <w:t xml:space="preserve"> </w:t>
      </w:r>
      <w:r w:rsidR="007D508D" w:rsidRPr="00AD6233">
        <w:t>conforme especificações constantes</w:t>
      </w:r>
      <w:r w:rsidR="00A71CF1" w:rsidRPr="00AD6233">
        <w:t xml:space="preserve"> deste instrumento convocatório</w:t>
      </w:r>
      <w:r w:rsidR="007D508D" w:rsidRPr="00AD6233">
        <w:t xml:space="preserve"> e de seus anexos</w:t>
      </w:r>
      <w:r w:rsidRPr="00AD6233">
        <w:t xml:space="preserve">. </w:t>
      </w:r>
    </w:p>
    <w:p w:rsidR="001A1CF1" w:rsidRPr="00AD6233" w:rsidRDefault="001A1CF1">
      <w:pPr>
        <w:pStyle w:val="NormalWeb"/>
        <w:jc w:val="both"/>
        <w:rPr>
          <w:rFonts w:ascii="Times New Roman" w:hAnsi="Times New Roman" w:cs="Times New Roman"/>
          <w:u w:val="single"/>
        </w:rPr>
      </w:pPr>
      <w:r w:rsidRPr="00AD6233">
        <w:rPr>
          <w:rStyle w:val="Forte"/>
          <w:rFonts w:ascii="Times New Roman" w:hAnsi="Times New Roman" w:cs="Times New Roman"/>
          <w:u w:val="single"/>
        </w:rPr>
        <w:t xml:space="preserve">II - DA PARTICIPAÇÃO </w:t>
      </w:r>
    </w:p>
    <w:p w:rsidR="00207F4A" w:rsidRPr="00AD6233" w:rsidRDefault="00207F4A" w:rsidP="00207F4A">
      <w:pPr>
        <w:pStyle w:val="texto1"/>
        <w:spacing w:before="0" w:beforeAutospacing="0" w:after="0" w:afterAutospacing="0"/>
        <w:jc w:val="both"/>
        <w:rPr>
          <w:rFonts w:ascii="Times New Roman" w:hAnsi="Times New Roman" w:cs="Times New Roman"/>
        </w:rPr>
      </w:pPr>
      <w:r w:rsidRPr="00AD6233">
        <w:rPr>
          <w:rFonts w:ascii="Times New Roman" w:hAnsi="Times New Roman" w:cs="Times New Roman"/>
        </w:rPr>
        <w:t xml:space="preserve">Poderão participar do certame todos os interessados </w:t>
      </w:r>
      <w:r w:rsidRPr="00194A2E">
        <w:rPr>
          <w:rFonts w:ascii="Times New Roman" w:hAnsi="Times New Roman" w:cs="Times New Roman"/>
          <w:b/>
          <w:u w:val="single"/>
        </w:rPr>
        <w:t>do ramo de atividade pertinente ao objeto da contratação</w:t>
      </w:r>
      <w:r w:rsidRPr="00AD6233">
        <w:rPr>
          <w:rFonts w:ascii="Times New Roman" w:hAnsi="Times New Roman" w:cs="Times New Roman"/>
        </w:rPr>
        <w:t xml:space="preserve">, que preencherem as condições de credenciamento constantes deste edital. </w:t>
      </w:r>
    </w:p>
    <w:p w:rsidR="00207F4A" w:rsidRPr="00AD6233" w:rsidRDefault="00207F4A" w:rsidP="00207F4A">
      <w:pPr>
        <w:pStyle w:val="texto1"/>
        <w:spacing w:before="0" w:beforeAutospacing="0" w:after="0" w:afterAutospacing="0"/>
        <w:jc w:val="both"/>
        <w:rPr>
          <w:rFonts w:ascii="Times New Roman" w:hAnsi="Times New Roman" w:cs="Times New Roman"/>
          <w:b/>
          <w:u w:val="single"/>
        </w:rPr>
      </w:pPr>
    </w:p>
    <w:p w:rsidR="00207F4A" w:rsidRPr="00AD6233" w:rsidRDefault="00207F4A" w:rsidP="00207F4A">
      <w:pPr>
        <w:pStyle w:val="texto1"/>
        <w:spacing w:before="0" w:beforeAutospacing="0" w:after="0" w:afterAutospacing="0"/>
        <w:jc w:val="both"/>
        <w:rPr>
          <w:rFonts w:ascii="Times New Roman" w:hAnsi="Times New Roman" w:cs="Times New Roman"/>
        </w:rPr>
      </w:pPr>
      <w:r w:rsidRPr="00AD6233">
        <w:rPr>
          <w:rStyle w:val="Forte"/>
          <w:rFonts w:ascii="Times New Roman" w:hAnsi="Times New Roman" w:cs="Times New Roman"/>
        </w:rPr>
        <w:t xml:space="preserve">1.1 - </w:t>
      </w:r>
      <w:r w:rsidRPr="00AD6233">
        <w:rPr>
          <w:rStyle w:val="Forte"/>
          <w:rFonts w:ascii="Times New Roman" w:hAnsi="Times New Roman" w:cs="Times New Roman"/>
        </w:rPr>
        <w:tab/>
      </w:r>
      <w:r w:rsidRPr="00AD6233">
        <w:rPr>
          <w:rFonts w:ascii="Times New Roman" w:hAnsi="Times New Roman" w:cs="Times New Roman"/>
        </w:rPr>
        <w:t>Caso o ramo de atividade no seu ato constitutivo não seja pertinente ao objeto da contratação, e/ou incompleto, a empresa não será credenciada por não atender as condições de credenciamento.</w:t>
      </w:r>
      <w:proofErr w:type="gramStart"/>
      <w:r w:rsidRPr="00AD6233">
        <w:rPr>
          <w:rStyle w:val="Refdenotaderodap"/>
          <w:rFonts w:ascii="Times New Roman" w:hAnsi="Times New Roman" w:cs="Times New Roman"/>
        </w:rPr>
        <w:footnoteReference w:id="1"/>
      </w:r>
      <w:proofErr w:type="gramEnd"/>
      <w:r w:rsidRPr="00AD6233">
        <w:rPr>
          <w:rFonts w:ascii="Times New Roman" w:hAnsi="Times New Roman" w:cs="Times New Roman"/>
        </w:rPr>
        <w:t xml:space="preserve"> </w:t>
      </w:r>
    </w:p>
    <w:p w:rsidR="00207F4A" w:rsidRPr="00AD6233" w:rsidRDefault="00207F4A" w:rsidP="00207F4A">
      <w:pPr>
        <w:pStyle w:val="texto1"/>
        <w:spacing w:before="0" w:beforeAutospacing="0" w:after="0" w:afterAutospacing="0"/>
        <w:jc w:val="both"/>
        <w:rPr>
          <w:rFonts w:ascii="Times New Roman" w:hAnsi="Times New Roman" w:cs="Times New Roman"/>
        </w:rPr>
      </w:pPr>
    </w:p>
    <w:p w:rsidR="00207F4A" w:rsidRPr="00AD6233" w:rsidRDefault="00207F4A" w:rsidP="00207F4A">
      <w:pPr>
        <w:pStyle w:val="texto1"/>
        <w:spacing w:before="0" w:beforeAutospacing="0" w:after="0" w:afterAutospacing="0"/>
        <w:jc w:val="both"/>
        <w:rPr>
          <w:rFonts w:ascii="Times New Roman" w:hAnsi="Times New Roman" w:cs="Times New Roman"/>
        </w:rPr>
      </w:pPr>
      <w:r w:rsidRPr="00AD6233">
        <w:rPr>
          <w:rStyle w:val="Forte"/>
          <w:rFonts w:ascii="Times New Roman" w:hAnsi="Times New Roman" w:cs="Times New Roman"/>
        </w:rPr>
        <w:t xml:space="preserve">1.2 - </w:t>
      </w:r>
      <w:r w:rsidRPr="00AD6233">
        <w:rPr>
          <w:rStyle w:val="Forte"/>
          <w:rFonts w:ascii="Times New Roman" w:hAnsi="Times New Roman" w:cs="Times New Roman"/>
        </w:rPr>
        <w:tab/>
      </w:r>
      <w:r w:rsidRPr="00AD6233">
        <w:rPr>
          <w:rFonts w:ascii="Times New Roman" w:hAnsi="Times New Roman" w:cs="Times New Roman"/>
        </w:rPr>
        <w:t xml:space="preserve">Não será </w:t>
      </w:r>
      <w:proofErr w:type="gramStart"/>
      <w:r w:rsidRPr="00AD6233">
        <w:rPr>
          <w:rFonts w:ascii="Times New Roman" w:hAnsi="Times New Roman" w:cs="Times New Roman"/>
        </w:rPr>
        <w:t>admitido neste certame</w:t>
      </w:r>
      <w:proofErr w:type="gramEnd"/>
      <w:r w:rsidRPr="00AD6233">
        <w:rPr>
          <w:rFonts w:ascii="Times New Roman" w:hAnsi="Times New Roman" w:cs="Times New Roman"/>
        </w:rPr>
        <w:t xml:space="preserve"> a participação de:</w:t>
      </w:r>
    </w:p>
    <w:p w:rsidR="00207F4A" w:rsidRPr="00AD6233" w:rsidRDefault="00207F4A" w:rsidP="00207F4A">
      <w:pPr>
        <w:pStyle w:val="texto1"/>
        <w:spacing w:before="0" w:beforeAutospacing="0" w:after="0" w:afterAutospacing="0"/>
        <w:jc w:val="both"/>
        <w:rPr>
          <w:rFonts w:ascii="Times New Roman" w:hAnsi="Times New Roman" w:cs="Times New Roman"/>
        </w:rPr>
      </w:pPr>
    </w:p>
    <w:p w:rsidR="00207F4A" w:rsidRPr="00AD6233" w:rsidRDefault="00207F4A" w:rsidP="00207F4A">
      <w:pPr>
        <w:pStyle w:val="texto1"/>
        <w:numPr>
          <w:ilvl w:val="0"/>
          <w:numId w:val="2"/>
        </w:numPr>
        <w:spacing w:before="0" w:beforeAutospacing="0" w:after="0" w:afterAutospacing="0"/>
        <w:jc w:val="both"/>
        <w:rPr>
          <w:rFonts w:ascii="Times New Roman" w:hAnsi="Times New Roman" w:cs="Times New Roman"/>
        </w:rPr>
      </w:pPr>
      <w:r w:rsidRPr="00AD6233">
        <w:rPr>
          <w:rFonts w:ascii="Times New Roman" w:hAnsi="Times New Roman" w:cs="Times New Roman"/>
        </w:rPr>
        <w:t xml:space="preserve">Empresas que estejam </w:t>
      </w:r>
      <w:r w:rsidR="00851259">
        <w:rPr>
          <w:rFonts w:ascii="Times New Roman" w:hAnsi="Times New Roman" w:cs="Times New Roman"/>
        </w:rPr>
        <w:t>c</w:t>
      </w:r>
      <w:r w:rsidRPr="00AD6233">
        <w:rPr>
          <w:rFonts w:ascii="Times New Roman" w:hAnsi="Times New Roman" w:cs="Times New Roman"/>
        </w:rPr>
        <w:t>om pedido de falência, concurso de credores, processo de insolvência, dissolução ou liquidação;</w:t>
      </w:r>
    </w:p>
    <w:p w:rsidR="00207F4A" w:rsidRPr="00AD6233" w:rsidRDefault="00207F4A" w:rsidP="00207F4A">
      <w:pPr>
        <w:pStyle w:val="texto1"/>
        <w:numPr>
          <w:ilvl w:val="0"/>
          <w:numId w:val="2"/>
        </w:numPr>
        <w:spacing w:before="0" w:beforeAutospacing="0" w:after="0" w:afterAutospacing="0"/>
        <w:jc w:val="both"/>
        <w:rPr>
          <w:rFonts w:ascii="Times New Roman" w:hAnsi="Times New Roman" w:cs="Times New Roman"/>
        </w:rPr>
      </w:pPr>
      <w:r w:rsidRPr="00AD6233">
        <w:rPr>
          <w:rFonts w:ascii="Times New Roman" w:hAnsi="Times New Roman" w:cs="Times New Roman"/>
        </w:rPr>
        <w:t>Empresas reunidas em consórcio e que sejam controladoras, coligadas ou subsidiárias entre si;</w:t>
      </w:r>
    </w:p>
    <w:p w:rsidR="00207F4A" w:rsidRPr="00AD6233" w:rsidRDefault="00207F4A" w:rsidP="00207F4A">
      <w:pPr>
        <w:pStyle w:val="texto1"/>
        <w:numPr>
          <w:ilvl w:val="0"/>
          <w:numId w:val="2"/>
        </w:numPr>
        <w:spacing w:before="0" w:beforeAutospacing="0" w:after="0" w:afterAutospacing="0"/>
        <w:jc w:val="both"/>
        <w:rPr>
          <w:rFonts w:ascii="Times New Roman" w:hAnsi="Times New Roman" w:cs="Times New Roman"/>
        </w:rPr>
      </w:pPr>
      <w:r w:rsidRPr="00AD6233">
        <w:rPr>
          <w:rFonts w:ascii="Times New Roman" w:hAnsi="Times New Roman" w:cs="Times New Roman"/>
        </w:rPr>
        <w:t>Empresas estrangeiras não autorizadas a funcionar no país;</w:t>
      </w:r>
    </w:p>
    <w:p w:rsidR="00207F4A" w:rsidRPr="00AD6233" w:rsidRDefault="00207F4A" w:rsidP="00207F4A">
      <w:pPr>
        <w:pStyle w:val="texto1"/>
        <w:numPr>
          <w:ilvl w:val="0"/>
          <w:numId w:val="2"/>
        </w:numPr>
        <w:spacing w:before="0" w:beforeAutospacing="0" w:after="0" w:afterAutospacing="0"/>
        <w:jc w:val="both"/>
        <w:rPr>
          <w:rFonts w:ascii="Times New Roman" w:hAnsi="Times New Roman" w:cs="Times New Roman"/>
        </w:rPr>
      </w:pPr>
      <w:r w:rsidRPr="00AD6233">
        <w:rPr>
          <w:rFonts w:ascii="Times New Roman" w:hAnsi="Times New Roman" w:cs="Times New Roman"/>
        </w:rPr>
        <w:t xml:space="preserve">Empresas que tenham sido declaradas inidôneas por órgão da Administração Pública, direta ou indireta, Federal, Estadual, Municipal ou do Distrito Federal, enquanto perdurarem </w:t>
      </w:r>
      <w:proofErr w:type="gramStart"/>
      <w:r w:rsidRPr="00AD6233">
        <w:rPr>
          <w:rFonts w:ascii="Times New Roman" w:hAnsi="Times New Roman" w:cs="Times New Roman"/>
        </w:rPr>
        <w:t>os motivos determinantes da punição, ou punidas com declaração de impedimento de licitar</w:t>
      </w:r>
      <w:proofErr w:type="gramEnd"/>
      <w:r w:rsidRPr="00AD6233">
        <w:rPr>
          <w:rFonts w:ascii="Times New Roman" w:hAnsi="Times New Roman" w:cs="Times New Roman"/>
        </w:rPr>
        <w:t xml:space="preserve"> e contratar com este município;</w:t>
      </w:r>
    </w:p>
    <w:p w:rsidR="00207F4A" w:rsidRDefault="00207F4A" w:rsidP="00207F4A">
      <w:pPr>
        <w:pStyle w:val="texto1"/>
        <w:numPr>
          <w:ilvl w:val="0"/>
          <w:numId w:val="2"/>
        </w:numPr>
        <w:spacing w:before="0" w:beforeAutospacing="0" w:after="0" w:afterAutospacing="0"/>
        <w:jc w:val="both"/>
        <w:rPr>
          <w:rFonts w:ascii="Times New Roman" w:hAnsi="Times New Roman" w:cs="Times New Roman"/>
        </w:rPr>
      </w:pPr>
      <w:r w:rsidRPr="00AD6233">
        <w:rPr>
          <w:rFonts w:ascii="Times New Roman" w:hAnsi="Times New Roman" w:cs="Times New Roman"/>
        </w:rPr>
        <w:t xml:space="preserve">Empresas impedidas de licitar e contratar nos termos do artigo 7º da Lei n.º 10.520/02 ou nos termos do artigo 10 da Lei n.º 9.605/98 ou suspensas temporariamente  para licitar e impedidas de contratar com a Administração Pública Municipal, nos termos do artigo 87, III </w:t>
      </w:r>
      <w:r w:rsidR="00851259">
        <w:rPr>
          <w:rFonts w:ascii="Times New Roman" w:hAnsi="Times New Roman" w:cs="Times New Roman"/>
        </w:rPr>
        <w:t xml:space="preserve">e IV </w:t>
      </w:r>
      <w:r w:rsidRPr="00AD6233">
        <w:rPr>
          <w:rFonts w:ascii="Times New Roman" w:hAnsi="Times New Roman" w:cs="Times New Roman"/>
        </w:rPr>
        <w:t>da Lei Federal n.º 8.666/93 e suas alterações.</w:t>
      </w:r>
    </w:p>
    <w:p w:rsidR="00851259" w:rsidRPr="00AD6233" w:rsidRDefault="00851259" w:rsidP="00207F4A">
      <w:pPr>
        <w:pStyle w:val="texto1"/>
        <w:numPr>
          <w:ilvl w:val="0"/>
          <w:numId w:val="2"/>
        </w:numPr>
        <w:spacing w:before="0" w:beforeAutospacing="0" w:after="0" w:afterAutospacing="0"/>
        <w:jc w:val="both"/>
        <w:rPr>
          <w:rFonts w:ascii="Times New Roman" w:hAnsi="Times New Roman" w:cs="Times New Roman"/>
        </w:rPr>
      </w:pPr>
      <w:r>
        <w:rPr>
          <w:rFonts w:ascii="Times New Roman" w:hAnsi="Times New Roman" w:cs="Times New Roman"/>
        </w:rPr>
        <w:t>Entidades do Terceiro Setor.</w:t>
      </w:r>
    </w:p>
    <w:p w:rsidR="001A1CF1" w:rsidRPr="00AD6233" w:rsidRDefault="001A1CF1">
      <w:pPr>
        <w:pStyle w:val="NormalWeb"/>
        <w:jc w:val="both"/>
        <w:rPr>
          <w:rFonts w:ascii="Times New Roman" w:hAnsi="Times New Roman" w:cs="Times New Roman"/>
          <w:u w:val="single"/>
        </w:rPr>
      </w:pPr>
      <w:r w:rsidRPr="00AD6233">
        <w:rPr>
          <w:rStyle w:val="Forte"/>
          <w:rFonts w:ascii="Times New Roman" w:hAnsi="Times New Roman" w:cs="Times New Roman"/>
          <w:u w:val="single"/>
        </w:rPr>
        <w:t xml:space="preserve">III - DO CREDENCIAMENTO </w:t>
      </w:r>
    </w:p>
    <w:p w:rsidR="001A1CF1" w:rsidRPr="00AD6233" w:rsidRDefault="001A1CF1">
      <w:pPr>
        <w:pStyle w:val="NormalWeb"/>
        <w:jc w:val="both"/>
        <w:rPr>
          <w:rFonts w:ascii="Times New Roman" w:hAnsi="Times New Roman" w:cs="Times New Roman"/>
        </w:rPr>
      </w:pPr>
      <w:r w:rsidRPr="00AD6233">
        <w:rPr>
          <w:rFonts w:ascii="Times New Roman" w:hAnsi="Times New Roman" w:cs="Times New Roman"/>
          <w:b/>
        </w:rPr>
        <w:t>1</w:t>
      </w:r>
      <w:r w:rsidRPr="00AD6233">
        <w:rPr>
          <w:rFonts w:ascii="Times New Roman" w:hAnsi="Times New Roman" w:cs="Times New Roman"/>
        </w:rPr>
        <w:t xml:space="preserve"> - Para o credenciamento deverão ser apresentados os seguintes documentos: </w:t>
      </w:r>
    </w:p>
    <w:p w:rsidR="007824FC" w:rsidRPr="00AD6233" w:rsidRDefault="001A1CF1" w:rsidP="007824FC">
      <w:pPr>
        <w:pStyle w:val="NormalWeb"/>
        <w:spacing w:before="0" w:beforeAutospacing="0" w:after="0" w:afterAutospacing="0"/>
        <w:jc w:val="both"/>
        <w:rPr>
          <w:rFonts w:ascii="Times New Roman" w:hAnsi="Times New Roman" w:cs="Times New Roman"/>
        </w:rPr>
      </w:pPr>
      <w:r w:rsidRPr="00AD6233">
        <w:rPr>
          <w:rFonts w:ascii="Times New Roman" w:hAnsi="Times New Roman" w:cs="Times New Roman"/>
          <w:b/>
        </w:rPr>
        <w:t>a)</w:t>
      </w:r>
      <w:r w:rsidRPr="00AD6233">
        <w:rPr>
          <w:rFonts w:ascii="Times New Roman" w:hAnsi="Times New Roman" w:cs="Times New Roman"/>
        </w:rPr>
        <w:t xml:space="preserve"> </w:t>
      </w:r>
      <w:r w:rsidR="007824FC" w:rsidRPr="00AD6233">
        <w:rPr>
          <w:rFonts w:ascii="Times New Roman" w:hAnsi="Times New Roman" w:cs="Times New Roman"/>
        </w:rPr>
        <w:t xml:space="preserve">tratando-se de representante legal de sociedade empresária ou cooperativa, ou empresário individual, o estatuto social ou contrato social ou outro instrumento de registro empresarial na Junta Comercial, </w:t>
      </w:r>
      <w:r w:rsidR="007824FC" w:rsidRPr="00AD6233">
        <w:rPr>
          <w:rFonts w:ascii="Times New Roman" w:hAnsi="Times New Roman" w:cs="Times New Roman"/>
          <w:u w:val="single"/>
        </w:rPr>
        <w:t>cujo ramo de atividade seja pertinente ao objeto da contratação;</w:t>
      </w:r>
      <w:r w:rsidR="007824FC" w:rsidRPr="00AD6233">
        <w:rPr>
          <w:rFonts w:ascii="Times New Roman" w:hAnsi="Times New Roman" w:cs="Times New Roman"/>
        </w:rPr>
        <w:t xml:space="preserve"> ou, tratando-</w:t>
      </w:r>
      <w:r w:rsidR="007824FC" w:rsidRPr="00AD6233">
        <w:rPr>
          <w:rFonts w:ascii="Times New Roman" w:hAnsi="Times New Roman" w:cs="Times New Roman"/>
        </w:rPr>
        <w:lastRenderedPageBreak/>
        <w:t xml:space="preserve">se de sociedade não empresária, ato constitutivo atualizado no Registro Civil de Pessoas Jurídicas, no qual estejam expressos seus poderes para exercer direitos e assumir obrigações em decorrência de tal investidura; </w:t>
      </w:r>
    </w:p>
    <w:p w:rsidR="007824FC" w:rsidRPr="00AD6233" w:rsidRDefault="007824FC" w:rsidP="007D508D">
      <w:pPr>
        <w:pStyle w:val="NormalWeb"/>
        <w:spacing w:before="0" w:beforeAutospacing="0" w:after="0" w:afterAutospacing="0"/>
        <w:jc w:val="both"/>
        <w:rPr>
          <w:rFonts w:ascii="Times New Roman" w:hAnsi="Times New Roman" w:cs="Times New Roman"/>
          <w:b/>
        </w:rPr>
      </w:pPr>
    </w:p>
    <w:p w:rsidR="007D508D" w:rsidRPr="00AD6233" w:rsidRDefault="007D508D" w:rsidP="007D508D">
      <w:pPr>
        <w:pStyle w:val="NormalWeb"/>
        <w:spacing w:before="0" w:beforeAutospacing="0" w:after="0" w:afterAutospacing="0"/>
        <w:jc w:val="both"/>
        <w:rPr>
          <w:rFonts w:ascii="Times New Roman" w:hAnsi="Times New Roman" w:cs="Times New Roman"/>
        </w:rPr>
      </w:pPr>
      <w:r w:rsidRPr="00AD6233">
        <w:rPr>
          <w:rFonts w:ascii="Times New Roman" w:hAnsi="Times New Roman" w:cs="Times New Roman"/>
          <w:b/>
        </w:rPr>
        <w:t>b)</w:t>
      </w:r>
      <w:r w:rsidRPr="00AD6233">
        <w:rPr>
          <w:rFonts w:ascii="Times New Roman" w:hAnsi="Times New Roman" w:cs="Times New Roman"/>
        </w:rPr>
        <w:t xml:space="preserve"> </w:t>
      </w:r>
      <w:r w:rsidR="007824FC" w:rsidRPr="00AD6233">
        <w:rPr>
          <w:rFonts w:ascii="Times New Roman" w:hAnsi="Times New Roman" w:cs="Times New Roman"/>
        </w:rPr>
        <w:t xml:space="preserve">tratando-se de procurador, a procuração por instrumento público ou particular, da qual constem </w:t>
      </w:r>
      <w:r w:rsidR="007824FC" w:rsidRPr="00AD6233">
        <w:rPr>
          <w:rFonts w:ascii="Times New Roman" w:hAnsi="Times New Roman" w:cs="Times New Roman"/>
          <w:b/>
          <w:u w:val="single"/>
        </w:rPr>
        <w:t>poderes específicos</w:t>
      </w:r>
      <w:r w:rsidR="007824FC" w:rsidRPr="00AD6233">
        <w:rPr>
          <w:rFonts w:ascii="Times New Roman" w:hAnsi="Times New Roman" w:cs="Times New Roman"/>
        </w:rPr>
        <w:t xml:space="preserve"> para formular lances, negociar preço, interpor recursos e desistir de sua interposição e praticar todos os demais atos pertinentes ao certame, </w:t>
      </w:r>
      <w:r w:rsidR="007824FC" w:rsidRPr="00AD6233">
        <w:rPr>
          <w:rFonts w:ascii="Times New Roman" w:hAnsi="Times New Roman" w:cs="Times New Roman"/>
          <w:b/>
          <w:u w:val="single"/>
        </w:rPr>
        <w:t>inclusive assinar o instrumento contratual e/ou a Ata de Registro de Preços</w:t>
      </w:r>
      <w:r w:rsidR="007824FC" w:rsidRPr="00AD6233">
        <w:rPr>
          <w:rFonts w:ascii="Times New Roman" w:hAnsi="Times New Roman" w:cs="Times New Roman"/>
        </w:rPr>
        <w:t>, acompanhada do correspondente documento, dentre os indicados na alínea "a", que comprove os poderes do mandante para a outorga</w:t>
      </w:r>
      <w:r w:rsidRPr="00AD6233">
        <w:rPr>
          <w:rFonts w:ascii="Times New Roman" w:hAnsi="Times New Roman" w:cs="Times New Roman"/>
        </w:rPr>
        <w:t xml:space="preserve">. </w:t>
      </w:r>
    </w:p>
    <w:p w:rsidR="007D508D" w:rsidRPr="00AD6233" w:rsidRDefault="007D508D" w:rsidP="000668FB">
      <w:pPr>
        <w:pStyle w:val="Corpodetexto"/>
        <w:rPr>
          <w:b/>
          <w:szCs w:val="24"/>
        </w:rPr>
      </w:pPr>
    </w:p>
    <w:p w:rsidR="00A75C32" w:rsidRPr="00AD6233" w:rsidRDefault="000668FB" w:rsidP="00A75C32">
      <w:pPr>
        <w:pStyle w:val="Corpodetexto"/>
        <w:rPr>
          <w:szCs w:val="24"/>
        </w:rPr>
      </w:pPr>
      <w:r w:rsidRPr="00AD6233">
        <w:rPr>
          <w:b/>
          <w:szCs w:val="24"/>
        </w:rPr>
        <w:t>1.1</w:t>
      </w:r>
      <w:r w:rsidRPr="00AD6233">
        <w:rPr>
          <w:szCs w:val="24"/>
        </w:rPr>
        <w:t xml:space="preserve"> - </w:t>
      </w:r>
      <w:r w:rsidR="00A75C32" w:rsidRPr="00AD6233">
        <w:rPr>
          <w:szCs w:val="24"/>
        </w:rPr>
        <w:t xml:space="preserve">Para o exercício do direito de preferência de que trata o subitem </w:t>
      </w:r>
      <w:r w:rsidR="00A75C32" w:rsidRPr="00AD6233">
        <w:rPr>
          <w:b/>
          <w:szCs w:val="24"/>
        </w:rPr>
        <w:t>8</w:t>
      </w:r>
      <w:r w:rsidR="00A75C32" w:rsidRPr="00AD6233">
        <w:rPr>
          <w:szCs w:val="24"/>
        </w:rPr>
        <w:t xml:space="preserve"> do item </w:t>
      </w:r>
      <w:r w:rsidR="00A75C32" w:rsidRPr="00AD6233">
        <w:rPr>
          <w:b/>
          <w:szCs w:val="24"/>
        </w:rPr>
        <w:t>VII</w:t>
      </w:r>
      <w:r w:rsidR="00A75C32" w:rsidRPr="00AD6233">
        <w:rPr>
          <w:szCs w:val="24"/>
        </w:rPr>
        <w:t xml:space="preserve"> deste Edital, a qualidade de microempresa ou empresa de pequeno porte deverá estar expressa no documento apresentado em cumprimento às disposições da alínea </w:t>
      </w:r>
      <w:r w:rsidR="00A75C32" w:rsidRPr="00AD6233">
        <w:rPr>
          <w:b/>
          <w:szCs w:val="24"/>
        </w:rPr>
        <w:t>“a”</w:t>
      </w:r>
      <w:r w:rsidR="00A75C32" w:rsidRPr="00AD6233">
        <w:rPr>
          <w:szCs w:val="24"/>
        </w:rPr>
        <w:t xml:space="preserve"> do subitem </w:t>
      </w:r>
      <w:r w:rsidR="00A75C32" w:rsidRPr="00AD6233">
        <w:rPr>
          <w:b/>
          <w:szCs w:val="24"/>
        </w:rPr>
        <w:t>1</w:t>
      </w:r>
      <w:r w:rsidR="00A75C32" w:rsidRPr="00AD6233">
        <w:rPr>
          <w:szCs w:val="24"/>
        </w:rPr>
        <w:t xml:space="preserve"> deste item </w:t>
      </w:r>
      <w:r w:rsidR="00A75C32" w:rsidRPr="00AD6233">
        <w:rPr>
          <w:b/>
          <w:szCs w:val="24"/>
        </w:rPr>
        <w:t>III</w:t>
      </w:r>
      <w:r w:rsidR="00A75C32" w:rsidRPr="00AD6233">
        <w:rPr>
          <w:szCs w:val="24"/>
        </w:rPr>
        <w:t xml:space="preserve"> ou em certidão ou documento expedido pela Junta Comercial comprovando o enquadramento do licitante como microempresa ou empresa de pequeno porte; o licitante enquadrado como microempresa ou empresa de pequeno porte </w:t>
      </w:r>
      <w:r w:rsidR="00A75C32" w:rsidRPr="00AD6233">
        <w:rPr>
          <w:b/>
          <w:szCs w:val="24"/>
        </w:rPr>
        <w:t>que quiser</w:t>
      </w:r>
      <w:r w:rsidR="00A75C32" w:rsidRPr="00AD6233">
        <w:rPr>
          <w:szCs w:val="24"/>
        </w:rPr>
        <w:t xml:space="preserve"> </w:t>
      </w:r>
      <w:r w:rsidR="00A75C32" w:rsidRPr="00AD6233">
        <w:rPr>
          <w:b/>
          <w:szCs w:val="24"/>
        </w:rPr>
        <w:t xml:space="preserve">utilizar-se dos benefícios da Lei Complementar n.º 123/2006 </w:t>
      </w:r>
      <w:r w:rsidR="00A75C32" w:rsidRPr="00AD6233">
        <w:rPr>
          <w:szCs w:val="24"/>
        </w:rPr>
        <w:t xml:space="preserve">deverá ainda apresentar, </w:t>
      </w:r>
      <w:r w:rsidR="00A75C32" w:rsidRPr="00AD6233">
        <w:rPr>
          <w:b/>
          <w:szCs w:val="24"/>
          <w:u w:val="single"/>
        </w:rPr>
        <w:t>no ato de credenciamento</w:t>
      </w:r>
      <w:r w:rsidR="00A75C32" w:rsidRPr="00AD6233">
        <w:rPr>
          <w:szCs w:val="24"/>
        </w:rPr>
        <w:t xml:space="preserve">, declaração nos </w:t>
      </w:r>
      <w:proofErr w:type="gramStart"/>
      <w:r w:rsidR="00A75C32" w:rsidRPr="00AD6233">
        <w:rPr>
          <w:szCs w:val="24"/>
        </w:rPr>
        <w:t xml:space="preserve">moldes previsto no </w:t>
      </w:r>
      <w:r w:rsidR="00A75C32" w:rsidRPr="00AD6233">
        <w:rPr>
          <w:rStyle w:val="nfase"/>
          <w:b/>
          <w:i w:val="0"/>
          <w:szCs w:val="24"/>
        </w:rPr>
        <w:t xml:space="preserve">Anexo </w:t>
      </w:r>
      <w:r w:rsidR="00996914" w:rsidRPr="00AD6233">
        <w:rPr>
          <w:rStyle w:val="nfase"/>
          <w:b/>
          <w:i w:val="0"/>
          <w:szCs w:val="24"/>
        </w:rPr>
        <w:t>V</w:t>
      </w:r>
      <w:proofErr w:type="gramEnd"/>
      <w:r w:rsidR="00A75C32" w:rsidRPr="00AD6233">
        <w:rPr>
          <w:rStyle w:val="nfase"/>
          <w:b/>
          <w:i w:val="0"/>
          <w:szCs w:val="24"/>
        </w:rPr>
        <w:t xml:space="preserve"> – declaração </w:t>
      </w:r>
      <w:r w:rsidR="00A75C32" w:rsidRPr="00AD6233">
        <w:rPr>
          <w:b/>
          <w:iCs/>
          <w:szCs w:val="24"/>
        </w:rPr>
        <w:t>para fins da</w:t>
      </w:r>
      <w:r w:rsidR="00A75C32" w:rsidRPr="00AD6233">
        <w:rPr>
          <w:b/>
          <w:szCs w:val="24"/>
        </w:rPr>
        <w:t xml:space="preserve"> Lei Complementar n. 123 / 2006</w:t>
      </w:r>
      <w:r w:rsidR="00A75C32" w:rsidRPr="00AD6233">
        <w:rPr>
          <w:szCs w:val="24"/>
        </w:rPr>
        <w:t xml:space="preserve">, </w:t>
      </w:r>
      <w:r w:rsidR="00A75C32" w:rsidRPr="00AD6233">
        <w:rPr>
          <w:szCs w:val="24"/>
          <w:u w:val="single"/>
        </w:rPr>
        <w:t>com reconhecimento de firma</w:t>
      </w:r>
      <w:r w:rsidR="00A75C32" w:rsidRPr="00AD6233">
        <w:rPr>
          <w:szCs w:val="24"/>
        </w:rPr>
        <w:t>, sob pena de preclusão do direito de utilizar-se dos referidos benefícios da Lei Complementar n.º 123/2006.</w:t>
      </w:r>
    </w:p>
    <w:p w:rsidR="00A75C32" w:rsidRPr="00AD6233" w:rsidRDefault="00A75C32" w:rsidP="00A75C32">
      <w:pPr>
        <w:pStyle w:val="NormalWeb"/>
        <w:jc w:val="both"/>
        <w:rPr>
          <w:rFonts w:ascii="Times New Roman" w:hAnsi="Times New Roman" w:cs="Times New Roman"/>
          <w:b/>
        </w:rPr>
      </w:pPr>
      <w:r w:rsidRPr="00AD6233">
        <w:rPr>
          <w:rFonts w:ascii="Times New Roman" w:hAnsi="Times New Roman" w:cs="Times New Roman"/>
          <w:b/>
        </w:rPr>
        <w:t>1.2</w:t>
      </w:r>
      <w:r w:rsidRPr="00AD6233">
        <w:rPr>
          <w:rFonts w:ascii="Times New Roman" w:hAnsi="Times New Roman" w:cs="Times New Roman"/>
        </w:rPr>
        <w:t xml:space="preserve"> - A falsidade da declaração prestada nos moldes do item acima, objetivando os benefícios da Lei Complementar n. 123 / 2006, caracterizará o crime de que trata o art. 299 do Código Penal, sem prejuízo do enquadramento em outras figuras penais e da sanção administrativa consistente na aplicação de multa, no importe de 20% (vinte por cento) do valor global da proposta apresentada, bem como na declaração de inidoneidade para licitar ou contratar com a Administração Pública pelo prazo de 05 (cinco) anos.</w:t>
      </w:r>
    </w:p>
    <w:p w:rsidR="00A75C32" w:rsidRPr="00AD6233" w:rsidRDefault="00A75C32" w:rsidP="00A75C32">
      <w:pPr>
        <w:pStyle w:val="NormalWeb"/>
        <w:jc w:val="both"/>
        <w:rPr>
          <w:rFonts w:ascii="Times New Roman" w:hAnsi="Times New Roman" w:cs="Times New Roman"/>
        </w:rPr>
      </w:pPr>
      <w:r w:rsidRPr="00AD6233">
        <w:rPr>
          <w:rFonts w:ascii="Times New Roman" w:hAnsi="Times New Roman" w:cs="Times New Roman"/>
          <w:b/>
        </w:rPr>
        <w:t>2</w:t>
      </w:r>
      <w:r w:rsidRPr="00AD6233">
        <w:rPr>
          <w:rFonts w:ascii="Times New Roman" w:hAnsi="Times New Roman" w:cs="Times New Roman"/>
        </w:rPr>
        <w:t xml:space="preserve"> - O representante legal e o procurador deverão identificar-se exibindo documento oficial de identificação que contenha foto. </w:t>
      </w:r>
    </w:p>
    <w:p w:rsidR="00A75C32" w:rsidRPr="00AD6233" w:rsidRDefault="00A75C32" w:rsidP="00A75C32">
      <w:pPr>
        <w:pStyle w:val="NormalWeb"/>
        <w:jc w:val="both"/>
        <w:rPr>
          <w:rFonts w:ascii="Times New Roman" w:hAnsi="Times New Roman" w:cs="Times New Roman"/>
        </w:rPr>
      </w:pPr>
      <w:r w:rsidRPr="00AD6233">
        <w:rPr>
          <w:rFonts w:ascii="Times New Roman" w:hAnsi="Times New Roman" w:cs="Times New Roman"/>
          <w:b/>
        </w:rPr>
        <w:t>3</w:t>
      </w:r>
      <w:r w:rsidRPr="00AD6233">
        <w:rPr>
          <w:rFonts w:ascii="Times New Roman" w:hAnsi="Times New Roman" w:cs="Times New Roman"/>
        </w:rPr>
        <w:t xml:space="preserve"> - Será admitido apenas 0</w:t>
      </w:r>
      <w:r w:rsidRPr="00AD6233">
        <w:rPr>
          <w:rStyle w:val="Forte"/>
          <w:rFonts w:ascii="Times New Roman" w:hAnsi="Times New Roman" w:cs="Times New Roman"/>
          <w:b w:val="0"/>
        </w:rPr>
        <w:t>1 (um)</w:t>
      </w:r>
      <w:r w:rsidRPr="00AD6233">
        <w:rPr>
          <w:rFonts w:ascii="Times New Roman" w:hAnsi="Times New Roman" w:cs="Times New Roman"/>
        </w:rPr>
        <w:t xml:space="preserve"> representante para cada licitante credenciada, sendo que cada um deles poderá representar apenas uma credenciada. </w:t>
      </w:r>
    </w:p>
    <w:p w:rsidR="00A75C32" w:rsidRPr="00AD6233" w:rsidRDefault="00A75C32" w:rsidP="00A75C32">
      <w:pPr>
        <w:pStyle w:val="NormalWeb"/>
        <w:jc w:val="both"/>
        <w:rPr>
          <w:rFonts w:ascii="Times New Roman" w:hAnsi="Times New Roman" w:cs="Times New Roman"/>
        </w:rPr>
      </w:pPr>
      <w:r w:rsidRPr="00AD6233">
        <w:rPr>
          <w:rFonts w:ascii="Times New Roman" w:hAnsi="Times New Roman" w:cs="Times New Roman"/>
          <w:b/>
        </w:rPr>
        <w:t>4</w:t>
      </w:r>
      <w:r w:rsidRPr="00AD6233">
        <w:rPr>
          <w:rFonts w:ascii="Times New Roman" w:hAnsi="Times New Roman" w:cs="Times New Roman"/>
        </w:rPr>
        <w:t xml:space="preserve"> - A ausência do Credenciado, em qualquer momento da sessão, importará a imediata exclusão da licitante por ele representada, salvo autorização expressa do Pregoeiro. </w:t>
      </w:r>
    </w:p>
    <w:p w:rsidR="00B65A37" w:rsidRPr="00AD6233" w:rsidRDefault="00B65A37" w:rsidP="00B65A37">
      <w:pPr>
        <w:pStyle w:val="NormalWeb"/>
        <w:jc w:val="both"/>
        <w:rPr>
          <w:rFonts w:ascii="Times New Roman" w:hAnsi="Times New Roman" w:cs="Times New Roman"/>
        </w:rPr>
      </w:pPr>
      <w:r w:rsidRPr="00AD6233">
        <w:rPr>
          <w:rFonts w:ascii="Times New Roman" w:hAnsi="Times New Roman" w:cs="Times New Roman"/>
          <w:b/>
        </w:rPr>
        <w:t>5  -</w:t>
      </w:r>
      <w:r w:rsidRPr="00AD6233">
        <w:rPr>
          <w:rFonts w:ascii="Times New Roman" w:hAnsi="Times New Roman" w:cs="Times New Roman"/>
        </w:rPr>
        <w:t xml:space="preserve">  Eventuais erros e/ou vícios sanáveis, tais como: falta de assinatura; falta da declaração; poderão ser saneadas no ato do pregão, desde que o representante possua poderes para tanto, e que não seja erro e/ou vícios substanciais que possa gerar dúvidas e/ou conflito de intenções.</w:t>
      </w:r>
    </w:p>
    <w:p w:rsidR="00412115" w:rsidRPr="00AD6233" w:rsidRDefault="00412115" w:rsidP="00B65A37">
      <w:pPr>
        <w:pStyle w:val="NormalWeb"/>
        <w:jc w:val="both"/>
        <w:rPr>
          <w:rFonts w:ascii="Times New Roman" w:hAnsi="Times New Roman" w:cs="Times New Roman"/>
        </w:rPr>
      </w:pPr>
    </w:p>
    <w:p w:rsidR="001A1CF1" w:rsidRPr="00AD6233" w:rsidRDefault="001A1CF1">
      <w:pPr>
        <w:pStyle w:val="NormalWeb"/>
        <w:jc w:val="both"/>
        <w:rPr>
          <w:rFonts w:ascii="Times New Roman" w:hAnsi="Times New Roman" w:cs="Times New Roman"/>
          <w:b/>
          <w:bCs/>
          <w:u w:val="single"/>
        </w:rPr>
      </w:pPr>
      <w:r w:rsidRPr="00AD6233">
        <w:rPr>
          <w:rStyle w:val="Forte"/>
          <w:rFonts w:ascii="Times New Roman" w:hAnsi="Times New Roman" w:cs="Times New Roman"/>
          <w:u w:val="single"/>
        </w:rPr>
        <w:lastRenderedPageBreak/>
        <w:t xml:space="preserve">IV - DA FORMA DE APRESENTAÇÃO DA DECLARAÇÃO DE PLENO ATENDIMENTO AOS REQUISITOS DE HABILITAÇÃO, DA PROPOSTA E DOS DOCUMENTOS DE </w:t>
      </w:r>
      <w:proofErr w:type="gramStart"/>
      <w:r w:rsidRPr="00AD6233">
        <w:rPr>
          <w:rStyle w:val="Forte"/>
          <w:rFonts w:ascii="Times New Roman" w:hAnsi="Times New Roman" w:cs="Times New Roman"/>
          <w:u w:val="single"/>
        </w:rPr>
        <w:t>HABILITAÇÃO</w:t>
      </w:r>
      <w:proofErr w:type="gramEnd"/>
      <w:r w:rsidRPr="00AD6233">
        <w:rPr>
          <w:rStyle w:val="Forte"/>
          <w:rFonts w:ascii="Times New Roman" w:hAnsi="Times New Roman" w:cs="Times New Roman"/>
          <w:u w:val="single"/>
        </w:rPr>
        <w:t xml:space="preserve"> </w:t>
      </w:r>
    </w:p>
    <w:p w:rsidR="001A1CF1" w:rsidRPr="00AD6233" w:rsidRDefault="001A1CF1">
      <w:pPr>
        <w:pStyle w:val="NormalWeb"/>
        <w:jc w:val="both"/>
        <w:rPr>
          <w:rFonts w:ascii="Times New Roman" w:hAnsi="Times New Roman" w:cs="Times New Roman"/>
        </w:rPr>
      </w:pPr>
      <w:r w:rsidRPr="00AD6233">
        <w:rPr>
          <w:rFonts w:ascii="Times New Roman" w:hAnsi="Times New Roman" w:cs="Times New Roman"/>
          <w:b/>
          <w:bCs/>
        </w:rPr>
        <w:t>1</w:t>
      </w:r>
      <w:r w:rsidRPr="00AD6233">
        <w:rPr>
          <w:rFonts w:ascii="Times New Roman" w:hAnsi="Times New Roman" w:cs="Times New Roman"/>
        </w:rPr>
        <w:t xml:space="preserve"> - A declaração de pleno atendimento aos requisitos de habilitação de acordo com modelo estabelecido no Anexo </w:t>
      </w:r>
      <w:r w:rsidR="00996914" w:rsidRPr="00AD6233">
        <w:rPr>
          <w:rFonts w:ascii="Times New Roman" w:hAnsi="Times New Roman" w:cs="Times New Roman"/>
        </w:rPr>
        <w:t>III</w:t>
      </w:r>
      <w:r w:rsidR="000F04FF" w:rsidRPr="00AD6233">
        <w:rPr>
          <w:rFonts w:ascii="Times New Roman" w:hAnsi="Times New Roman" w:cs="Times New Roman"/>
        </w:rPr>
        <w:t xml:space="preserve"> </w:t>
      </w:r>
      <w:r w:rsidRPr="00AD6233">
        <w:rPr>
          <w:rFonts w:ascii="Times New Roman" w:hAnsi="Times New Roman" w:cs="Times New Roman"/>
        </w:rPr>
        <w:t xml:space="preserve">ao Edital deverá ser apresentada fora dos Envelopes </w:t>
      </w:r>
      <w:proofErr w:type="spellStart"/>
      <w:r w:rsidRPr="00AD6233">
        <w:rPr>
          <w:rFonts w:ascii="Times New Roman" w:hAnsi="Times New Roman" w:cs="Times New Roman"/>
        </w:rPr>
        <w:t>nºs</w:t>
      </w:r>
      <w:proofErr w:type="spellEnd"/>
      <w:r w:rsidRPr="00AD6233">
        <w:rPr>
          <w:rFonts w:ascii="Times New Roman" w:hAnsi="Times New Roman" w:cs="Times New Roman"/>
        </w:rPr>
        <w:t xml:space="preserve"> 1 e 2. </w:t>
      </w:r>
    </w:p>
    <w:p w:rsidR="001A1CF1" w:rsidRPr="00AD6233" w:rsidRDefault="001A1CF1">
      <w:pPr>
        <w:pStyle w:val="NormalWeb"/>
        <w:jc w:val="both"/>
        <w:rPr>
          <w:rFonts w:ascii="Times New Roman" w:hAnsi="Times New Roman" w:cs="Times New Roman"/>
        </w:rPr>
      </w:pPr>
      <w:r w:rsidRPr="00AD6233">
        <w:rPr>
          <w:rFonts w:ascii="Times New Roman" w:hAnsi="Times New Roman" w:cs="Times New Roman"/>
          <w:b/>
          <w:bCs/>
        </w:rPr>
        <w:t>2</w:t>
      </w:r>
      <w:r w:rsidRPr="00AD6233">
        <w:rPr>
          <w:rFonts w:ascii="Times New Roman" w:hAnsi="Times New Roman" w:cs="Times New Roman"/>
        </w:rPr>
        <w:t xml:space="preserve"> - A proposta e os documentos para habilitação deverão ser apresentados, separadamente, em 02 envelopes fechados e indevassáveis, contendo em sua parte externa, além do nome da proponente, os seguintes dizeres: </w:t>
      </w:r>
    </w:p>
    <w:p w:rsidR="001A1CF1" w:rsidRPr="00AD6233" w:rsidRDefault="001A1CF1">
      <w:pPr>
        <w:pStyle w:val="texto1"/>
        <w:jc w:val="both"/>
        <w:rPr>
          <w:rFonts w:ascii="Times New Roman" w:hAnsi="Times New Roman" w:cs="Times New Roman"/>
          <w:b/>
          <w:bCs/>
          <w:i/>
        </w:rPr>
      </w:pPr>
      <w:r w:rsidRPr="00AD6233">
        <w:rPr>
          <w:rStyle w:val="nfase"/>
          <w:rFonts w:ascii="Times New Roman" w:hAnsi="Times New Roman" w:cs="Times New Roman"/>
          <w:b/>
          <w:bCs/>
          <w:i w:val="0"/>
        </w:rPr>
        <w:t xml:space="preserve">Envelope nº 1 – Proposta </w:t>
      </w:r>
    </w:p>
    <w:p w:rsidR="001A1CF1" w:rsidRPr="00AD6233" w:rsidRDefault="001A1CF1">
      <w:pPr>
        <w:pStyle w:val="texto1"/>
        <w:jc w:val="both"/>
        <w:rPr>
          <w:rFonts w:ascii="Times New Roman" w:hAnsi="Times New Roman" w:cs="Times New Roman"/>
          <w:b/>
          <w:bCs/>
          <w:i/>
          <w:iCs/>
        </w:rPr>
      </w:pPr>
      <w:r w:rsidRPr="00AD6233">
        <w:rPr>
          <w:rStyle w:val="nfase"/>
          <w:rFonts w:ascii="Times New Roman" w:hAnsi="Times New Roman" w:cs="Times New Roman"/>
          <w:b/>
          <w:bCs/>
          <w:i w:val="0"/>
        </w:rPr>
        <w:t xml:space="preserve">Pregão nº </w:t>
      </w:r>
      <w:r w:rsidR="000B3D41">
        <w:rPr>
          <w:rStyle w:val="nfase"/>
          <w:rFonts w:ascii="Times New Roman" w:hAnsi="Times New Roman" w:cs="Times New Roman"/>
          <w:b/>
          <w:bCs/>
          <w:i w:val="0"/>
        </w:rPr>
        <w:t>119</w:t>
      </w:r>
      <w:r w:rsidR="001B0E0D" w:rsidRPr="00AD6233">
        <w:rPr>
          <w:rStyle w:val="nfase"/>
          <w:rFonts w:ascii="Times New Roman" w:hAnsi="Times New Roman" w:cs="Times New Roman"/>
          <w:b/>
          <w:bCs/>
          <w:i w:val="0"/>
        </w:rPr>
        <w:t>/2017</w:t>
      </w:r>
    </w:p>
    <w:p w:rsidR="001A1CF1" w:rsidRPr="00AD6233" w:rsidRDefault="001A1CF1">
      <w:pPr>
        <w:pStyle w:val="texto1"/>
        <w:jc w:val="both"/>
        <w:rPr>
          <w:rStyle w:val="nfase"/>
          <w:rFonts w:ascii="Times New Roman" w:hAnsi="Times New Roman" w:cs="Times New Roman"/>
          <w:b/>
          <w:bCs/>
          <w:i w:val="0"/>
        </w:rPr>
      </w:pPr>
      <w:r w:rsidRPr="00AD6233">
        <w:rPr>
          <w:rStyle w:val="nfase"/>
          <w:rFonts w:ascii="Times New Roman" w:hAnsi="Times New Roman" w:cs="Times New Roman"/>
          <w:b/>
          <w:bCs/>
          <w:i w:val="0"/>
        </w:rPr>
        <w:t>Processo nº</w:t>
      </w:r>
      <w:r w:rsidR="00381B47" w:rsidRPr="00AD6233">
        <w:rPr>
          <w:rStyle w:val="nfase"/>
          <w:rFonts w:ascii="Times New Roman" w:hAnsi="Times New Roman" w:cs="Times New Roman"/>
          <w:b/>
          <w:bCs/>
          <w:i w:val="0"/>
        </w:rPr>
        <w:t xml:space="preserve"> </w:t>
      </w:r>
      <w:r w:rsidR="00343D16">
        <w:rPr>
          <w:rStyle w:val="nfase"/>
          <w:rFonts w:ascii="Times New Roman" w:hAnsi="Times New Roman" w:cs="Times New Roman"/>
          <w:b/>
          <w:bCs/>
          <w:i w:val="0"/>
        </w:rPr>
        <w:t>1</w:t>
      </w:r>
      <w:r w:rsidR="000B3D41">
        <w:rPr>
          <w:rStyle w:val="nfase"/>
          <w:rFonts w:ascii="Times New Roman" w:hAnsi="Times New Roman" w:cs="Times New Roman"/>
          <w:b/>
          <w:bCs/>
          <w:i w:val="0"/>
        </w:rPr>
        <w:t>67</w:t>
      </w:r>
      <w:r w:rsidR="005F7123" w:rsidRPr="00AD6233">
        <w:rPr>
          <w:rStyle w:val="nfase"/>
          <w:rFonts w:ascii="Times New Roman" w:hAnsi="Times New Roman" w:cs="Times New Roman"/>
          <w:b/>
          <w:bCs/>
          <w:i w:val="0"/>
        </w:rPr>
        <w:t>/201</w:t>
      </w:r>
      <w:r w:rsidR="001521C3" w:rsidRPr="00AD6233">
        <w:rPr>
          <w:rStyle w:val="nfase"/>
          <w:rFonts w:ascii="Times New Roman" w:hAnsi="Times New Roman" w:cs="Times New Roman"/>
          <w:b/>
          <w:bCs/>
          <w:i w:val="0"/>
        </w:rPr>
        <w:t>7</w:t>
      </w:r>
    </w:p>
    <w:p w:rsidR="0070353A" w:rsidRPr="00AD6233" w:rsidRDefault="0070353A">
      <w:pPr>
        <w:pStyle w:val="texto1"/>
        <w:jc w:val="both"/>
        <w:rPr>
          <w:rStyle w:val="nfase"/>
          <w:rFonts w:ascii="Times New Roman" w:hAnsi="Times New Roman" w:cs="Times New Roman"/>
          <w:b/>
          <w:bCs/>
          <w:i w:val="0"/>
        </w:rPr>
      </w:pPr>
    </w:p>
    <w:p w:rsidR="001A1CF1" w:rsidRPr="00AD6233" w:rsidRDefault="001A1CF1">
      <w:pPr>
        <w:pStyle w:val="texto1"/>
        <w:jc w:val="both"/>
        <w:rPr>
          <w:rFonts w:ascii="Times New Roman" w:hAnsi="Times New Roman" w:cs="Times New Roman"/>
          <w:b/>
          <w:bCs/>
          <w:i/>
        </w:rPr>
      </w:pPr>
      <w:r w:rsidRPr="00AD6233">
        <w:rPr>
          <w:rStyle w:val="nfase"/>
          <w:rFonts w:ascii="Times New Roman" w:hAnsi="Times New Roman" w:cs="Times New Roman"/>
          <w:b/>
          <w:bCs/>
          <w:i w:val="0"/>
        </w:rPr>
        <w:t xml:space="preserve">Envelope nº 2 – Habilitação </w:t>
      </w:r>
    </w:p>
    <w:p w:rsidR="00343D16" w:rsidRPr="00AD6233" w:rsidRDefault="00343D16" w:rsidP="00343D16">
      <w:pPr>
        <w:pStyle w:val="texto1"/>
        <w:jc w:val="both"/>
        <w:rPr>
          <w:rFonts w:ascii="Times New Roman" w:hAnsi="Times New Roman" w:cs="Times New Roman"/>
          <w:b/>
          <w:bCs/>
          <w:i/>
          <w:iCs/>
        </w:rPr>
      </w:pPr>
      <w:r w:rsidRPr="00AD6233">
        <w:rPr>
          <w:rStyle w:val="nfase"/>
          <w:rFonts w:ascii="Times New Roman" w:hAnsi="Times New Roman" w:cs="Times New Roman"/>
          <w:b/>
          <w:bCs/>
          <w:i w:val="0"/>
        </w:rPr>
        <w:t xml:space="preserve">Pregão nº </w:t>
      </w:r>
      <w:r w:rsidR="000B3D41">
        <w:rPr>
          <w:rStyle w:val="nfase"/>
          <w:rFonts w:ascii="Times New Roman" w:hAnsi="Times New Roman" w:cs="Times New Roman"/>
          <w:b/>
          <w:bCs/>
          <w:i w:val="0"/>
        </w:rPr>
        <w:t>119</w:t>
      </w:r>
      <w:r w:rsidRPr="00AD6233">
        <w:rPr>
          <w:rStyle w:val="nfase"/>
          <w:rFonts w:ascii="Times New Roman" w:hAnsi="Times New Roman" w:cs="Times New Roman"/>
          <w:b/>
          <w:bCs/>
          <w:i w:val="0"/>
        </w:rPr>
        <w:t>/2017</w:t>
      </w:r>
    </w:p>
    <w:p w:rsidR="00343D16" w:rsidRPr="00AD6233" w:rsidRDefault="00343D16" w:rsidP="00343D16">
      <w:pPr>
        <w:pStyle w:val="texto1"/>
        <w:jc w:val="both"/>
        <w:rPr>
          <w:rStyle w:val="nfase"/>
          <w:rFonts w:ascii="Times New Roman" w:hAnsi="Times New Roman" w:cs="Times New Roman"/>
          <w:b/>
          <w:bCs/>
          <w:i w:val="0"/>
        </w:rPr>
      </w:pPr>
      <w:r w:rsidRPr="00AD6233">
        <w:rPr>
          <w:rStyle w:val="nfase"/>
          <w:rFonts w:ascii="Times New Roman" w:hAnsi="Times New Roman" w:cs="Times New Roman"/>
          <w:b/>
          <w:bCs/>
          <w:i w:val="0"/>
        </w:rPr>
        <w:t xml:space="preserve">Processo nº </w:t>
      </w:r>
      <w:r w:rsidR="000B3D41">
        <w:rPr>
          <w:rStyle w:val="nfase"/>
          <w:rFonts w:ascii="Times New Roman" w:hAnsi="Times New Roman" w:cs="Times New Roman"/>
          <w:b/>
          <w:bCs/>
          <w:i w:val="0"/>
        </w:rPr>
        <w:t>167</w:t>
      </w:r>
      <w:r w:rsidRPr="00AD6233">
        <w:rPr>
          <w:rStyle w:val="nfase"/>
          <w:rFonts w:ascii="Times New Roman" w:hAnsi="Times New Roman" w:cs="Times New Roman"/>
          <w:b/>
          <w:bCs/>
          <w:i w:val="0"/>
        </w:rPr>
        <w:t>/2017</w:t>
      </w:r>
    </w:p>
    <w:p w:rsidR="00667629" w:rsidRDefault="00667629" w:rsidP="001B6DA3">
      <w:pPr>
        <w:pStyle w:val="texto1"/>
        <w:jc w:val="both"/>
        <w:rPr>
          <w:rStyle w:val="nfase"/>
          <w:rFonts w:ascii="Times New Roman" w:hAnsi="Times New Roman" w:cs="Times New Roman"/>
          <w:b/>
          <w:bCs/>
          <w:sz w:val="2"/>
        </w:rPr>
      </w:pPr>
    </w:p>
    <w:p w:rsidR="001A1CF1" w:rsidRPr="00AD6233" w:rsidRDefault="001A1CF1">
      <w:pPr>
        <w:pStyle w:val="NormalWeb"/>
        <w:jc w:val="both"/>
        <w:rPr>
          <w:rFonts w:ascii="Times New Roman" w:hAnsi="Times New Roman" w:cs="Times New Roman"/>
        </w:rPr>
      </w:pPr>
      <w:r w:rsidRPr="00AD6233">
        <w:rPr>
          <w:rFonts w:ascii="Times New Roman" w:hAnsi="Times New Roman" w:cs="Times New Roman"/>
          <w:b/>
          <w:bCs/>
        </w:rPr>
        <w:t>3</w:t>
      </w:r>
      <w:r w:rsidRPr="00AD6233">
        <w:rPr>
          <w:rFonts w:ascii="Times New Roman" w:hAnsi="Times New Roman" w:cs="Times New Roman"/>
        </w:rPr>
        <w:t xml:space="preserve"> - A proposta deverá ser elaborada em papel timbrado da empresa e redigida em língua portuguesa, salvo quanto às expressões técnicas de uso corrente, com suas páginas numeradas </w:t>
      </w:r>
      <w:proofErr w:type="spellStart"/>
      <w:r w:rsidRPr="00AD6233">
        <w:rPr>
          <w:rFonts w:ascii="Times New Roman" w:hAnsi="Times New Roman" w:cs="Times New Roman"/>
        </w:rPr>
        <w:t>seqüencialmente</w:t>
      </w:r>
      <w:proofErr w:type="spellEnd"/>
      <w:r w:rsidRPr="00AD6233">
        <w:rPr>
          <w:rFonts w:ascii="Times New Roman" w:hAnsi="Times New Roman" w:cs="Times New Roman"/>
        </w:rPr>
        <w:t xml:space="preserve">, sem rasuras, emendas, borrões ou entrelinhas e ser datada e assinada pelo representante legal da licitante ou pelo procurador, juntando-se a procuração. </w:t>
      </w:r>
    </w:p>
    <w:p w:rsidR="001A1CF1" w:rsidRPr="00AD6233" w:rsidRDefault="001A1CF1">
      <w:pPr>
        <w:pStyle w:val="NormalWeb"/>
        <w:jc w:val="both"/>
        <w:rPr>
          <w:rFonts w:ascii="Times New Roman" w:hAnsi="Times New Roman" w:cs="Times New Roman"/>
        </w:rPr>
      </w:pPr>
      <w:r w:rsidRPr="00AD6233">
        <w:rPr>
          <w:rFonts w:ascii="Times New Roman" w:hAnsi="Times New Roman" w:cs="Times New Roman"/>
          <w:b/>
          <w:bCs/>
        </w:rPr>
        <w:t>4</w:t>
      </w:r>
      <w:r w:rsidRPr="00AD6233">
        <w:rPr>
          <w:rFonts w:ascii="Times New Roman" w:hAnsi="Times New Roman" w:cs="Times New Roman"/>
        </w:rPr>
        <w:t xml:space="preserve"> - Os documentos necessários à habilitação deverão ser apresentados em original, por qualquer processo de cópia autenticada por Tabelião de Notas ou cópia acompanhada do original para autenticação pelo Pregoeiro ou por membro da Equipe de Apoio. </w:t>
      </w:r>
    </w:p>
    <w:p w:rsidR="00996914" w:rsidRPr="00AD6233" w:rsidRDefault="00996914">
      <w:pPr>
        <w:pStyle w:val="NormalWeb"/>
        <w:jc w:val="both"/>
        <w:rPr>
          <w:rStyle w:val="Forte"/>
          <w:rFonts w:ascii="Times New Roman" w:hAnsi="Times New Roman" w:cs="Times New Roman"/>
          <w:sz w:val="10"/>
          <w:u w:val="single"/>
        </w:rPr>
      </w:pPr>
    </w:p>
    <w:p w:rsidR="007D508D" w:rsidRPr="00AD6233" w:rsidRDefault="007D508D" w:rsidP="007D508D">
      <w:pPr>
        <w:pStyle w:val="NormalWeb"/>
        <w:jc w:val="both"/>
        <w:rPr>
          <w:rFonts w:ascii="Times New Roman" w:hAnsi="Times New Roman" w:cs="Times New Roman"/>
        </w:rPr>
      </w:pPr>
      <w:r w:rsidRPr="00AD6233">
        <w:rPr>
          <w:rStyle w:val="Forte"/>
          <w:rFonts w:ascii="Times New Roman" w:hAnsi="Times New Roman" w:cs="Times New Roman"/>
          <w:u w:val="single"/>
        </w:rPr>
        <w:t>V - DO CONTEÚDO DO ENVELOPE PROPOSTA</w:t>
      </w:r>
      <w:r w:rsidRPr="00AD6233">
        <w:rPr>
          <w:rStyle w:val="Forte"/>
          <w:rFonts w:ascii="Times New Roman" w:hAnsi="Times New Roman" w:cs="Times New Roman"/>
        </w:rPr>
        <w:t xml:space="preserve"> </w:t>
      </w:r>
    </w:p>
    <w:p w:rsidR="007D508D" w:rsidRPr="00AD6233" w:rsidRDefault="007D508D" w:rsidP="007D508D">
      <w:pPr>
        <w:pStyle w:val="NormalWeb"/>
        <w:jc w:val="both"/>
        <w:rPr>
          <w:rFonts w:ascii="Times New Roman" w:hAnsi="Times New Roman" w:cs="Times New Roman"/>
        </w:rPr>
      </w:pPr>
      <w:r w:rsidRPr="00AD6233">
        <w:rPr>
          <w:rFonts w:ascii="Times New Roman" w:hAnsi="Times New Roman" w:cs="Times New Roman"/>
          <w:b/>
          <w:bCs/>
        </w:rPr>
        <w:t>1</w:t>
      </w:r>
      <w:r w:rsidRPr="00AD6233">
        <w:rPr>
          <w:rFonts w:ascii="Times New Roman" w:hAnsi="Times New Roman" w:cs="Times New Roman"/>
        </w:rPr>
        <w:t xml:space="preserve"> - A proposta de preço deverá conter os seguintes elementos: </w:t>
      </w:r>
    </w:p>
    <w:p w:rsidR="007D508D" w:rsidRPr="00AD6233" w:rsidRDefault="007D508D" w:rsidP="007D508D">
      <w:pPr>
        <w:pStyle w:val="NormalWeb"/>
        <w:jc w:val="both"/>
        <w:rPr>
          <w:rFonts w:ascii="Times New Roman" w:hAnsi="Times New Roman" w:cs="Times New Roman"/>
        </w:rPr>
      </w:pPr>
      <w:r w:rsidRPr="00AD6233">
        <w:rPr>
          <w:rFonts w:ascii="Times New Roman" w:hAnsi="Times New Roman" w:cs="Times New Roman"/>
          <w:b/>
          <w:bCs/>
        </w:rPr>
        <w:t>a)</w:t>
      </w:r>
      <w:r w:rsidRPr="00AD6233">
        <w:rPr>
          <w:rFonts w:ascii="Times New Roman" w:hAnsi="Times New Roman" w:cs="Times New Roman"/>
        </w:rPr>
        <w:t xml:space="preserve"> nome, endereço, CNPJ e inscrição estadual; </w:t>
      </w:r>
    </w:p>
    <w:p w:rsidR="007D508D" w:rsidRPr="00AD6233" w:rsidRDefault="007D508D" w:rsidP="007D508D">
      <w:pPr>
        <w:pStyle w:val="NormalWeb"/>
        <w:jc w:val="both"/>
        <w:rPr>
          <w:rFonts w:ascii="Times New Roman" w:hAnsi="Times New Roman" w:cs="Times New Roman"/>
        </w:rPr>
      </w:pPr>
      <w:r w:rsidRPr="00AD6233">
        <w:rPr>
          <w:rFonts w:ascii="Times New Roman" w:hAnsi="Times New Roman" w:cs="Times New Roman"/>
          <w:b/>
          <w:bCs/>
        </w:rPr>
        <w:t>b)</w:t>
      </w:r>
      <w:r w:rsidRPr="00AD6233">
        <w:rPr>
          <w:rFonts w:ascii="Times New Roman" w:hAnsi="Times New Roman" w:cs="Times New Roman"/>
        </w:rPr>
        <w:t xml:space="preserve"> número do processo e do Pregão; </w:t>
      </w:r>
    </w:p>
    <w:p w:rsidR="007D508D" w:rsidRPr="00AD6233" w:rsidRDefault="007D508D" w:rsidP="007D508D">
      <w:pPr>
        <w:pStyle w:val="texto1"/>
        <w:spacing w:before="0" w:beforeAutospacing="0" w:after="0" w:afterAutospacing="0"/>
        <w:jc w:val="both"/>
        <w:rPr>
          <w:rFonts w:ascii="Times New Roman" w:hAnsi="Times New Roman" w:cs="Times New Roman"/>
        </w:rPr>
      </w:pPr>
      <w:r w:rsidRPr="00AD6233">
        <w:rPr>
          <w:rStyle w:val="Forte"/>
          <w:rFonts w:ascii="Times New Roman" w:hAnsi="Times New Roman" w:cs="Times New Roman"/>
        </w:rPr>
        <w:lastRenderedPageBreak/>
        <w:t xml:space="preserve">c) </w:t>
      </w:r>
      <w:r w:rsidRPr="00AD6233">
        <w:rPr>
          <w:rFonts w:ascii="Times New Roman" w:hAnsi="Times New Roman" w:cs="Times New Roman"/>
        </w:rPr>
        <w:t xml:space="preserve">descrição de forma clara e sucinta do objeto da presente licitação, conforme modelo apresentado no </w:t>
      </w:r>
      <w:r w:rsidRPr="00AD6233">
        <w:rPr>
          <w:rFonts w:ascii="Times New Roman" w:hAnsi="Times New Roman" w:cs="Times New Roman"/>
          <w:b/>
          <w:caps/>
        </w:rPr>
        <w:t>Anexo II</w:t>
      </w:r>
      <w:r w:rsidRPr="00AD6233">
        <w:rPr>
          <w:rFonts w:ascii="Times New Roman" w:hAnsi="Times New Roman" w:cs="Times New Roman"/>
        </w:rPr>
        <w:t xml:space="preserve"> deste edital; </w:t>
      </w:r>
    </w:p>
    <w:p w:rsidR="007D508D" w:rsidRPr="00AD6233" w:rsidRDefault="007D508D" w:rsidP="007D508D">
      <w:pPr>
        <w:pStyle w:val="NormalWeb"/>
        <w:jc w:val="both"/>
        <w:rPr>
          <w:rFonts w:ascii="Times New Roman" w:hAnsi="Times New Roman" w:cs="Times New Roman"/>
        </w:rPr>
      </w:pPr>
      <w:r w:rsidRPr="00AD6233">
        <w:rPr>
          <w:rFonts w:ascii="Times New Roman" w:hAnsi="Times New Roman" w:cs="Times New Roman"/>
          <w:b/>
          <w:bCs/>
        </w:rPr>
        <w:t>d)</w:t>
      </w:r>
      <w:r w:rsidRPr="00AD6233">
        <w:rPr>
          <w:rFonts w:ascii="Times New Roman" w:hAnsi="Times New Roman" w:cs="Times New Roman"/>
        </w:rPr>
        <w:t xml:space="preserve"> preço unitário e total, por item, em moeda corrente nacional, em algarismo com, até, três casas decimais após a vírgula,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
    <w:p w:rsidR="00A75C32" w:rsidRPr="00AD6233" w:rsidRDefault="00A75C32" w:rsidP="00A75C32">
      <w:pPr>
        <w:pStyle w:val="texto1"/>
        <w:jc w:val="both"/>
        <w:rPr>
          <w:rFonts w:ascii="Times New Roman" w:hAnsi="Times New Roman" w:cs="Times New Roman"/>
        </w:rPr>
      </w:pPr>
      <w:r w:rsidRPr="00AD6233">
        <w:rPr>
          <w:rStyle w:val="Forte"/>
          <w:rFonts w:ascii="Times New Roman" w:hAnsi="Times New Roman" w:cs="Times New Roman"/>
        </w:rPr>
        <w:t xml:space="preserve">e) </w:t>
      </w:r>
      <w:r w:rsidRPr="00AD6233">
        <w:rPr>
          <w:rFonts w:ascii="Times New Roman" w:hAnsi="Times New Roman" w:cs="Times New Roman"/>
        </w:rPr>
        <w:t>prazo de validade da proposta de no mínimo 60 (sessenta) dias, nos termos do</w:t>
      </w:r>
      <w:r w:rsidRPr="00AD6233">
        <w:rPr>
          <w:rStyle w:val="Forte"/>
          <w:rFonts w:ascii="Times New Roman" w:hAnsi="Times New Roman" w:cs="Times New Roman"/>
        </w:rPr>
        <w:t xml:space="preserve"> </w:t>
      </w:r>
      <w:r w:rsidRPr="00AD6233">
        <w:rPr>
          <w:rFonts w:ascii="Times New Roman" w:hAnsi="Times New Roman" w:cs="Times New Roman"/>
        </w:rPr>
        <w:t xml:space="preserve">art. 6º da Lei nº 10.520/2002. </w:t>
      </w:r>
    </w:p>
    <w:p w:rsidR="00A75C32" w:rsidRPr="00AD6233" w:rsidRDefault="00A75C32" w:rsidP="00A75C32">
      <w:pPr>
        <w:pStyle w:val="texto1"/>
        <w:jc w:val="both"/>
        <w:rPr>
          <w:rFonts w:ascii="Times New Roman" w:hAnsi="Times New Roman" w:cs="Times New Roman"/>
          <w:b/>
        </w:rPr>
      </w:pPr>
      <w:r w:rsidRPr="00AD6233">
        <w:rPr>
          <w:rFonts w:ascii="Times New Roman" w:hAnsi="Times New Roman" w:cs="Times New Roman"/>
          <w:b/>
        </w:rPr>
        <w:t>f) Informações do número da Conta Corrente, Banco e Agência na qual a Prefeitura Municipal de Orlândia deverá efetuar os pagamentos via crédito Conta Corrente.</w:t>
      </w:r>
    </w:p>
    <w:p w:rsidR="00361300" w:rsidRPr="00AD6233" w:rsidRDefault="00361300" w:rsidP="00361300">
      <w:pPr>
        <w:pStyle w:val="texto1"/>
        <w:jc w:val="both"/>
        <w:rPr>
          <w:rFonts w:ascii="Times New Roman" w:hAnsi="Times New Roman" w:cs="Times New Roman"/>
          <w:b/>
        </w:rPr>
      </w:pPr>
      <w:r w:rsidRPr="00AD6233">
        <w:rPr>
          <w:rFonts w:ascii="Times New Roman" w:hAnsi="Times New Roman" w:cs="Times New Roman"/>
          <w:b/>
          <w:bCs/>
        </w:rPr>
        <w:t>g)</w:t>
      </w:r>
      <w:r w:rsidRPr="00AD6233">
        <w:rPr>
          <w:rFonts w:ascii="Times New Roman" w:hAnsi="Times New Roman" w:cs="Times New Roman"/>
        </w:rPr>
        <w:t xml:space="preserve"> as propostas deverão obedecer à ordem dos itens idêntica à prevista no </w:t>
      </w:r>
      <w:r w:rsidRPr="00AD6233">
        <w:rPr>
          <w:rFonts w:ascii="Times New Roman" w:hAnsi="Times New Roman" w:cs="Times New Roman"/>
          <w:b/>
          <w:caps/>
        </w:rPr>
        <w:t>Anexo I</w:t>
      </w:r>
      <w:r w:rsidRPr="00AD6233">
        <w:rPr>
          <w:rFonts w:ascii="Times New Roman" w:hAnsi="Times New Roman" w:cs="Times New Roman"/>
        </w:rPr>
        <w:t xml:space="preserve"> deste edital</w:t>
      </w:r>
      <w:r w:rsidRPr="00AD6233">
        <w:rPr>
          <w:rFonts w:ascii="Times New Roman" w:hAnsi="Times New Roman" w:cs="Times New Roman"/>
          <w:b/>
        </w:rPr>
        <w:t xml:space="preserve"> </w:t>
      </w:r>
    </w:p>
    <w:p w:rsidR="00A75C32" w:rsidRPr="00AD6233" w:rsidRDefault="00A75C32" w:rsidP="00A75C32">
      <w:pPr>
        <w:pStyle w:val="NormalWeb"/>
        <w:jc w:val="both"/>
        <w:rPr>
          <w:rFonts w:ascii="Times New Roman" w:hAnsi="Times New Roman" w:cs="Times New Roman"/>
        </w:rPr>
      </w:pPr>
      <w:r w:rsidRPr="00AD6233">
        <w:rPr>
          <w:rFonts w:ascii="Times New Roman" w:hAnsi="Times New Roman" w:cs="Times New Roman"/>
          <w:b/>
        </w:rPr>
        <w:t>2</w:t>
      </w:r>
      <w:r w:rsidRPr="00AD6233">
        <w:rPr>
          <w:rFonts w:ascii="Times New Roman" w:hAnsi="Times New Roman" w:cs="Times New Roman"/>
        </w:rPr>
        <w:t xml:space="preserve"> - Não será admitida cotação inferior à quantidade prevista neste Edital. </w:t>
      </w:r>
    </w:p>
    <w:p w:rsidR="00B334F8" w:rsidRPr="00AD6233" w:rsidRDefault="00A75C32" w:rsidP="00A75C32">
      <w:pPr>
        <w:pStyle w:val="NormalWeb"/>
        <w:jc w:val="both"/>
        <w:rPr>
          <w:rFonts w:ascii="Times New Roman" w:hAnsi="Times New Roman" w:cs="Times New Roman"/>
        </w:rPr>
      </w:pPr>
      <w:r w:rsidRPr="00AD6233">
        <w:rPr>
          <w:rFonts w:ascii="Times New Roman" w:hAnsi="Times New Roman" w:cs="Times New Roman"/>
          <w:b/>
          <w:bCs/>
        </w:rPr>
        <w:t>3</w:t>
      </w:r>
      <w:r w:rsidRPr="00AD6233">
        <w:rPr>
          <w:rFonts w:ascii="Times New Roman" w:hAnsi="Times New Roman" w:cs="Times New Roman"/>
        </w:rPr>
        <w:t xml:space="preserve"> - O preço ofertado permanecerá fixo e irreajustável.</w:t>
      </w:r>
    </w:p>
    <w:p w:rsidR="00B334F8" w:rsidRPr="00AD6233" w:rsidRDefault="00B26275" w:rsidP="00B334F8">
      <w:pPr>
        <w:pStyle w:val="NormalWeb"/>
        <w:jc w:val="both"/>
        <w:rPr>
          <w:rFonts w:ascii="Times New Roman" w:hAnsi="Times New Roman" w:cs="Times New Roman"/>
        </w:rPr>
      </w:pPr>
      <w:r w:rsidRPr="00AD6233">
        <w:rPr>
          <w:rFonts w:ascii="Times New Roman" w:hAnsi="Times New Roman" w:cs="Times New Roman"/>
          <w:b/>
        </w:rPr>
        <w:t>4</w:t>
      </w:r>
      <w:r w:rsidR="00B334F8" w:rsidRPr="00AD6233">
        <w:rPr>
          <w:rFonts w:ascii="Times New Roman" w:hAnsi="Times New Roman" w:cs="Times New Roman"/>
        </w:rPr>
        <w:t xml:space="preserve"> – </w:t>
      </w:r>
      <w:r w:rsidR="00B334F8" w:rsidRPr="00AD6233">
        <w:rPr>
          <w:rFonts w:ascii="Times New Roman" w:hAnsi="Times New Roman" w:cs="Times New Roman"/>
        </w:rPr>
        <w:tab/>
        <w:t xml:space="preserve">O julgamento do presente certame será por </w:t>
      </w:r>
      <w:r w:rsidR="00B334F8" w:rsidRPr="00AD6233">
        <w:rPr>
          <w:rFonts w:ascii="Times New Roman" w:hAnsi="Times New Roman" w:cs="Times New Roman"/>
          <w:b/>
          <w:u w:val="single"/>
        </w:rPr>
        <w:t>menor preço unitário para cada item</w:t>
      </w:r>
      <w:r w:rsidR="00B334F8" w:rsidRPr="00AD6233">
        <w:rPr>
          <w:rFonts w:ascii="Times New Roman" w:hAnsi="Times New Roman" w:cs="Times New Roman"/>
        </w:rPr>
        <w:t xml:space="preserve">/ produto descrito na Planilha contida no </w:t>
      </w:r>
      <w:r w:rsidR="00B334F8" w:rsidRPr="00AD6233">
        <w:rPr>
          <w:rFonts w:ascii="Times New Roman" w:hAnsi="Times New Roman" w:cs="Times New Roman"/>
          <w:b/>
          <w:caps/>
        </w:rPr>
        <w:t>Anexo I</w:t>
      </w:r>
      <w:r w:rsidR="00B334F8" w:rsidRPr="00AD6233">
        <w:rPr>
          <w:rFonts w:ascii="Times New Roman" w:hAnsi="Times New Roman" w:cs="Times New Roman"/>
        </w:rPr>
        <w:t xml:space="preserve"> deste edital.</w:t>
      </w:r>
    </w:p>
    <w:p w:rsidR="00B334F8" w:rsidRPr="00AD6233" w:rsidRDefault="00B334F8">
      <w:pPr>
        <w:pStyle w:val="texto1"/>
        <w:jc w:val="both"/>
        <w:rPr>
          <w:rFonts w:ascii="Times New Roman" w:hAnsi="Times New Roman" w:cs="Times New Roman"/>
          <w:b/>
          <w:u w:val="single"/>
        </w:rPr>
      </w:pPr>
    </w:p>
    <w:p w:rsidR="001A1CF1" w:rsidRPr="00AD6233" w:rsidRDefault="001A1CF1">
      <w:pPr>
        <w:pStyle w:val="texto1"/>
        <w:jc w:val="both"/>
        <w:rPr>
          <w:rFonts w:ascii="Times New Roman" w:hAnsi="Times New Roman" w:cs="Times New Roman"/>
          <w:b/>
          <w:u w:val="single"/>
        </w:rPr>
      </w:pPr>
      <w:r w:rsidRPr="00AD6233">
        <w:rPr>
          <w:rFonts w:ascii="Times New Roman" w:hAnsi="Times New Roman" w:cs="Times New Roman"/>
          <w:b/>
          <w:u w:val="single"/>
        </w:rPr>
        <w:t xml:space="preserve">VI - DO CONTEÚDO DO ENVELOPE “DOCUMENTOS PARA HABILITAÇÃO” </w:t>
      </w:r>
    </w:p>
    <w:p w:rsidR="001A1CF1" w:rsidRPr="00AD6233" w:rsidRDefault="001A1CF1">
      <w:pPr>
        <w:pStyle w:val="NormalWeb"/>
        <w:jc w:val="both"/>
        <w:rPr>
          <w:rFonts w:ascii="Times New Roman" w:hAnsi="Times New Roman" w:cs="Times New Roman"/>
        </w:rPr>
      </w:pPr>
      <w:r w:rsidRPr="00AD6233">
        <w:rPr>
          <w:rFonts w:ascii="Times New Roman" w:hAnsi="Times New Roman" w:cs="Times New Roman"/>
          <w:b/>
        </w:rPr>
        <w:t>1</w:t>
      </w:r>
      <w:r w:rsidRPr="00AD6233">
        <w:rPr>
          <w:rFonts w:ascii="Times New Roman" w:hAnsi="Times New Roman" w:cs="Times New Roman"/>
        </w:rPr>
        <w:t xml:space="preserve"> - O Envelope "Documentos de Habilitação" deverá conter os documentos a seguir relacionados os quais dizem respeito a: </w:t>
      </w:r>
    </w:p>
    <w:p w:rsidR="00B70C48" w:rsidRPr="00AD6233" w:rsidRDefault="00B70C48">
      <w:pPr>
        <w:pStyle w:val="NormalWeb"/>
        <w:jc w:val="both"/>
        <w:rPr>
          <w:rFonts w:ascii="Times New Roman" w:hAnsi="Times New Roman" w:cs="Times New Roman"/>
        </w:rPr>
      </w:pPr>
    </w:p>
    <w:p w:rsidR="001A1CF1" w:rsidRPr="00AD6233" w:rsidRDefault="001A1CF1">
      <w:pPr>
        <w:pStyle w:val="NormalWeb"/>
        <w:jc w:val="both"/>
        <w:rPr>
          <w:rFonts w:ascii="Times New Roman" w:hAnsi="Times New Roman" w:cs="Times New Roman"/>
          <w:u w:val="single"/>
        </w:rPr>
      </w:pPr>
      <w:proofErr w:type="gramStart"/>
      <w:r w:rsidRPr="00AD6233">
        <w:rPr>
          <w:rStyle w:val="Forte"/>
          <w:rFonts w:ascii="Times New Roman" w:hAnsi="Times New Roman" w:cs="Times New Roman"/>
          <w:u w:val="single"/>
        </w:rPr>
        <w:t>1.1 - HABILITAÇÃO</w:t>
      </w:r>
      <w:proofErr w:type="gramEnd"/>
      <w:r w:rsidRPr="00AD6233">
        <w:rPr>
          <w:rStyle w:val="Forte"/>
          <w:rFonts w:ascii="Times New Roman" w:hAnsi="Times New Roman" w:cs="Times New Roman"/>
          <w:u w:val="single"/>
        </w:rPr>
        <w:t xml:space="preserve"> JURÍDICA </w:t>
      </w:r>
    </w:p>
    <w:p w:rsidR="001A1CF1" w:rsidRPr="00AD6233" w:rsidRDefault="001A1CF1">
      <w:pPr>
        <w:pStyle w:val="NormalWeb"/>
        <w:jc w:val="both"/>
        <w:rPr>
          <w:rFonts w:ascii="Times New Roman" w:hAnsi="Times New Roman" w:cs="Times New Roman"/>
        </w:rPr>
      </w:pPr>
      <w:r w:rsidRPr="00AD6233">
        <w:rPr>
          <w:rFonts w:ascii="Times New Roman" w:hAnsi="Times New Roman" w:cs="Times New Roman"/>
          <w:b/>
        </w:rPr>
        <w:t xml:space="preserve">a) </w:t>
      </w:r>
      <w:r w:rsidRPr="00AD6233">
        <w:rPr>
          <w:rFonts w:ascii="Times New Roman" w:hAnsi="Times New Roman" w:cs="Times New Roman"/>
        </w:rPr>
        <w:t xml:space="preserve">Registro empresarial na Junta Comercial, no caso de empresário individual; </w:t>
      </w:r>
    </w:p>
    <w:p w:rsidR="001A1CF1" w:rsidRPr="00AD6233" w:rsidRDefault="001A1CF1">
      <w:pPr>
        <w:pStyle w:val="NormalWeb"/>
        <w:jc w:val="both"/>
        <w:rPr>
          <w:rFonts w:ascii="Times New Roman" w:hAnsi="Times New Roman" w:cs="Times New Roman"/>
        </w:rPr>
      </w:pPr>
      <w:r w:rsidRPr="00AD6233">
        <w:rPr>
          <w:rFonts w:ascii="Times New Roman" w:hAnsi="Times New Roman" w:cs="Times New Roman"/>
          <w:b/>
        </w:rPr>
        <w:t>b)</w:t>
      </w:r>
      <w:r w:rsidRPr="00AD6233">
        <w:rPr>
          <w:rFonts w:ascii="Times New Roman" w:hAnsi="Times New Roman" w:cs="Times New Roman"/>
        </w:rPr>
        <w:t xml:space="preserve"> Ato constitutivo, estatuto ou contrato social em vigor, devidamente registrado na Junta Comercial, em se tratando de sociedade empresária ou cooperativa; </w:t>
      </w:r>
    </w:p>
    <w:p w:rsidR="001A1CF1" w:rsidRPr="00AD6233" w:rsidRDefault="001A1CF1">
      <w:pPr>
        <w:pStyle w:val="NormalWeb"/>
        <w:jc w:val="both"/>
        <w:rPr>
          <w:rFonts w:ascii="Times New Roman" w:hAnsi="Times New Roman" w:cs="Times New Roman"/>
        </w:rPr>
      </w:pPr>
      <w:r w:rsidRPr="00AD6233">
        <w:rPr>
          <w:rFonts w:ascii="Times New Roman" w:hAnsi="Times New Roman" w:cs="Times New Roman"/>
          <w:b/>
        </w:rPr>
        <w:t>c)</w:t>
      </w:r>
      <w:r w:rsidRPr="00AD6233">
        <w:rPr>
          <w:rFonts w:ascii="Times New Roman" w:hAnsi="Times New Roman" w:cs="Times New Roman"/>
        </w:rPr>
        <w:t xml:space="preserve"> Documentos de eleição ou designação dos atuais administradores, tratando-se de sociedade empresária ou cooperativa; </w:t>
      </w:r>
    </w:p>
    <w:p w:rsidR="001A1CF1" w:rsidRPr="00AD6233" w:rsidRDefault="001A1CF1">
      <w:pPr>
        <w:pStyle w:val="NormalWeb"/>
        <w:jc w:val="both"/>
        <w:rPr>
          <w:rFonts w:ascii="Times New Roman" w:hAnsi="Times New Roman" w:cs="Times New Roman"/>
        </w:rPr>
      </w:pPr>
      <w:r w:rsidRPr="00AD6233">
        <w:rPr>
          <w:rFonts w:ascii="Times New Roman" w:hAnsi="Times New Roman" w:cs="Times New Roman"/>
          <w:b/>
        </w:rPr>
        <w:lastRenderedPageBreak/>
        <w:t>d)</w:t>
      </w:r>
      <w:r w:rsidRPr="00AD6233">
        <w:rPr>
          <w:rFonts w:ascii="Times New Roman" w:hAnsi="Times New Roman" w:cs="Times New Roman"/>
        </w:rPr>
        <w:t xml:space="preserve"> Ato constitutivo devidamente registrado no Registro Civil de Pessoas Jurídicas tratando-se de sociedade não empresária acompanhado de prova da diretoria em exercício; </w:t>
      </w:r>
    </w:p>
    <w:p w:rsidR="001A1CF1" w:rsidRPr="00AD6233" w:rsidRDefault="001A1CF1">
      <w:pPr>
        <w:pStyle w:val="NormalWeb"/>
        <w:jc w:val="both"/>
        <w:rPr>
          <w:rFonts w:ascii="Times New Roman" w:hAnsi="Times New Roman" w:cs="Times New Roman"/>
        </w:rPr>
      </w:pPr>
      <w:r w:rsidRPr="00AD6233">
        <w:rPr>
          <w:rFonts w:ascii="Times New Roman" w:hAnsi="Times New Roman" w:cs="Times New Roman"/>
          <w:b/>
        </w:rPr>
        <w:t>e)</w:t>
      </w:r>
      <w:r w:rsidRPr="00AD6233">
        <w:rPr>
          <w:rFonts w:ascii="Times New Roman" w:hAnsi="Times New Roman" w:cs="Times New Roman"/>
        </w:rPr>
        <w:t xml:space="preserve"> Decreto de autorização em se tratando de sociedade estrangeira em funcionamento no país, e ato de registro ou autorização para funcionamento expedido pelo órgão competente, quando a atividade assim o exigir. </w:t>
      </w:r>
    </w:p>
    <w:p w:rsidR="001A1CF1" w:rsidRPr="00AD6233" w:rsidRDefault="001A1CF1">
      <w:pPr>
        <w:pStyle w:val="NormalWeb"/>
        <w:jc w:val="both"/>
        <w:rPr>
          <w:rFonts w:ascii="Times New Roman" w:hAnsi="Times New Roman" w:cs="Times New Roman"/>
        </w:rPr>
      </w:pPr>
      <w:r w:rsidRPr="00AD6233">
        <w:rPr>
          <w:rFonts w:ascii="Times New Roman" w:hAnsi="Times New Roman" w:cs="Times New Roman"/>
          <w:b/>
        </w:rPr>
        <w:t>1.1.1</w:t>
      </w:r>
      <w:r w:rsidRPr="00AD6233">
        <w:rPr>
          <w:rFonts w:ascii="Times New Roman" w:hAnsi="Times New Roman" w:cs="Times New Roman"/>
        </w:rPr>
        <w:t xml:space="preserve"> - Os documentos relacionados nas alíneas "a" a "d" deste subitem 1.1 não precisarão constar do Envelope "Documentos de Habilitação", se tiverem sido apresentados para o credenciamento neste Pregão. </w:t>
      </w:r>
    </w:p>
    <w:p w:rsidR="00FD0E4C" w:rsidRPr="00AD6233" w:rsidRDefault="00FD0E4C" w:rsidP="00566059">
      <w:pPr>
        <w:pStyle w:val="NormalWeb"/>
        <w:spacing w:before="0" w:beforeAutospacing="0" w:after="0" w:afterAutospacing="0"/>
        <w:jc w:val="both"/>
        <w:rPr>
          <w:rStyle w:val="Forte"/>
          <w:rFonts w:ascii="Times New Roman" w:hAnsi="Times New Roman" w:cs="Times New Roman"/>
          <w:u w:val="single"/>
        </w:rPr>
      </w:pPr>
    </w:p>
    <w:p w:rsidR="00566059" w:rsidRPr="00AD6233" w:rsidRDefault="001A2AA3" w:rsidP="00566059">
      <w:pPr>
        <w:pStyle w:val="NormalWeb"/>
        <w:spacing w:before="0" w:beforeAutospacing="0" w:after="0" w:afterAutospacing="0"/>
        <w:jc w:val="both"/>
        <w:rPr>
          <w:rFonts w:ascii="Times New Roman" w:hAnsi="Times New Roman" w:cs="Times New Roman"/>
          <w:bCs/>
          <w:u w:val="single"/>
        </w:rPr>
      </w:pPr>
      <w:proofErr w:type="gramStart"/>
      <w:r w:rsidRPr="00AD6233">
        <w:rPr>
          <w:rStyle w:val="Forte"/>
          <w:rFonts w:ascii="Times New Roman" w:hAnsi="Times New Roman" w:cs="Times New Roman"/>
          <w:u w:val="single"/>
        </w:rPr>
        <w:t>1.2 – REGULARIDADE</w:t>
      </w:r>
      <w:proofErr w:type="gramEnd"/>
      <w:r w:rsidRPr="00AD6233">
        <w:rPr>
          <w:rStyle w:val="Forte"/>
          <w:rFonts w:ascii="Times New Roman" w:hAnsi="Times New Roman" w:cs="Times New Roman"/>
          <w:u w:val="single"/>
        </w:rPr>
        <w:t xml:space="preserve"> FISCAL</w:t>
      </w:r>
      <w:r w:rsidR="00566059" w:rsidRPr="00AD6233">
        <w:rPr>
          <w:rStyle w:val="Forte"/>
          <w:rFonts w:ascii="Times New Roman" w:hAnsi="Times New Roman" w:cs="Times New Roman"/>
          <w:u w:val="single"/>
        </w:rPr>
        <w:t xml:space="preserve"> E TRABALHISTA</w:t>
      </w:r>
    </w:p>
    <w:p w:rsidR="00566059" w:rsidRPr="00AD6233" w:rsidRDefault="00566059" w:rsidP="00566059">
      <w:pPr>
        <w:autoSpaceDE w:val="0"/>
        <w:autoSpaceDN w:val="0"/>
        <w:adjustRightInd w:val="0"/>
        <w:jc w:val="both"/>
        <w:rPr>
          <w:b/>
          <w:bCs/>
        </w:rPr>
      </w:pPr>
    </w:p>
    <w:p w:rsidR="00566059" w:rsidRPr="00AD6233" w:rsidRDefault="00566059" w:rsidP="00566059">
      <w:pPr>
        <w:autoSpaceDE w:val="0"/>
        <w:autoSpaceDN w:val="0"/>
        <w:adjustRightInd w:val="0"/>
        <w:jc w:val="both"/>
      </w:pPr>
      <w:r w:rsidRPr="00AD6233">
        <w:rPr>
          <w:b/>
          <w:bCs/>
        </w:rPr>
        <w:t xml:space="preserve">a) </w:t>
      </w:r>
      <w:r w:rsidRPr="00AD6233">
        <w:rPr>
          <w:b/>
          <w:bCs/>
        </w:rPr>
        <w:tab/>
      </w:r>
      <w:r w:rsidRPr="00AD6233">
        <w:t>prova de inscrição no Cadastro Nacional de Pessoas Jurídicas do Ministério da Fazenda (CNPJ);</w:t>
      </w:r>
    </w:p>
    <w:p w:rsidR="00566059" w:rsidRPr="00AD6233" w:rsidRDefault="00566059" w:rsidP="00566059">
      <w:pPr>
        <w:autoSpaceDE w:val="0"/>
        <w:autoSpaceDN w:val="0"/>
        <w:adjustRightInd w:val="0"/>
        <w:jc w:val="both"/>
      </w:pPr>
    </w:p>
    <w:p w:rsidR="00566059" w:rsidRPr="00AD6233" w:rsidRDefault="00566059" w:rsidP="00566059">
      <w:pPr>
        <w:autoSpaceDE w:val="0"/>
        <w:autoSpaceDN w:val="0"/>
        <w:adjustRightInd w:val="0"/>
        <w:jc w:val="both"/>
      </w:pPr>
      <w:r w:rsidRPr="00AD6233">
        <w:rPr>
          <w:b/>
          <w:bCs/>
        </w:rPr>
        <w:t xml:space="preserve">b) </w:t>
      </w:r>
      <w:r w:rsidRPr="00AD6233">
        <w:rPr>
          <w:b/>
          <w:bCs/>
        </w:rPr>
        <w:tab/>
      </w:r>
      <w:r w:rsidRPr="00AD6233">
        <w:t xml:space="preserve">prova de inscrição no Cadastro de Contribuintes Estadual ou Municipal, se </w:t>
      </w:r>
      <w:proofErr w:type="gramStart"/>
      <w:r w:rsidRPr="00AD6233">
        <w:t>houver,</w:t>
      </w:r>
      <w:proofErr w:type="gramEnd"/>
      <w:r w:rsidRPr="00AD6233">
        <w:t xml:space="preserve"> relativo ao domicílio ou sede do licitante, pertinente ao seu ramo de atividade e compatível com o objeto do certame;</w:t>
      </w:r>
    </w:p>
    <w:p w:rsidR="00566059" w:rsidRPr="00AD6233" w:rsidRDefault="00566059" w:rsidP="00566059">
      <w:pPr>
        <w:autoSpaceDE w:val="0"/>
        <w:autoSpaceDN w:val="0"/>
        <w:adjustRightInd w:val="0"/>
        <w:jc w:val="both"/>
        <w:rPr>
          <w:b/>
          <w:bCs/>
        </w:rPr>
      </w:pPr>
    </w:p>
    <w:p w:rsidR="00566059" w:rsidRPr="00AD6233" w:rsidRDefault="00566059" w:rsidP="00566059">
      <w:pPr>
        <w:autoSpaceDE w:val="0"/>
        <w:autoSpaceDN w:val="0"/>
        <w:adjustRightInd w:val="0"/>
        <w:jc w:val="both"/>
      </w:pPr>
      <w:r w:rsidRPr="00AD6233">
        <w:rPr>
          <w:b/>
          <w:bCs/>
        </w:rPr>
        <w:t xml:space="preserve">c) </w:t>
      </w:r>
      <w:r w:rsidRPr="00AD6233">
        <w:rPr>
          <w:b/>
          <w:bCs/>
        </w:rPr>
        <w:tab/>
      </w:r>
      <w:r w:rsidRPr="00AD6233">
        <w:t>prova de regularidade para com as Fazendas Federal, Estadual e Municipal, do domicílio ou sede do licitante, ou outra equivalente na forma da lei, mediante a apresentação das seguintes certidões:</w:t>
      </w:r>
    </w:p>
    <w:p w:rsidR="00566059" w:rsidRPr="00AD6233" w:rsidRDefault="00566059" w:rsidP="00566059">
      <w:pPr>
        <w:autoSpaceDE w:val="0"/>
        <w:autoSpaceDN w:val="0"/>
        <w:adjustRightInd w:val="0"/>
        <w:jc w:val="both"/>
        <w:rPr>
          <w:b/>
          <w:bCs/>
        </w:rPr>
      </w:pPr>
    </w:p>
    <w:p w:rsidR="00566059" w:rsidRPr="00AD6233" w:rsidRDefault="00566059" w:rsidP="00566059">
      <w:pPr>
        <w:autoSpaceDE w:val="0"/>
        <w:autoSpaceDN w:val="0"/>
        <w:adjustRightInd w:val="0"/>
        <w:jc w:val="both"/>
      </w:pPr>
      <w:r w:rsidRPr="00AD6233">
        <w:rPr>
          <w:b/>
          <w:bCs/>
        </w:rPr>
        <w:t xml:space="preserve">c1) </w:t>
      </w:r>
      <w:r w:rsidRPr="00AD6233">
        <w:rPr>
          <w:b/>
          <w:bCs/>
        </w:rPr>
        <w:tab/>
      </w:r>
      <w:r w:rsidRPr="00AD6233">
        <w:t xml:space="preserve">certidão Conjunta Negativa de Débitos </w:t>
      </w:r>
      <w:r w:rsidRPr="00AD6233">
        <w:rPr>
          <w:b/>
          <w:bCs/>
        </w:rPr>
        <w:t xml:space="preserve">ou </w:t>
      </w:r>
      <w:r w:rsidRPr="00AD6233">
        <w:t>Certidão Conjunta Positiva com Efeitos de Negativa, relativos a Tributos Federais e à Dívida Ativa da União, expedida pela Secretaria da Receita Federal;</w:t>
      </w:r>
    </w:p>
    <w:p w:rsidR="00566059" w:rsidRPr="00AD6233" w:rsidRDefault="00566059" w:rsidP="00566059">
      <w:pPr>
        <w:autoSpaceDE w:val="0"/>
        <w:autoSpaceDN w:val="0"/>
        <w:adjustRightInd w:val="0"/>
        <w:jc w:val="both"/>
        <w:rPr>
          <w:b/>
          <w:bCs/>
        </w:rPr>
      </w:pPr>
    </w:p>
    <w:p w:rsidR="00566059" w:rsidRPr="00AD6233" w:rsidRDefault="00566059" w:rsidP="00566059">
      <w:pPr>
        <w:autoSpaceDE w:val="0"/>
        <w:autoSpaceDN w:val="0"/>
        <w:adjustRightInd w:val="0"/>
        <w:jc w:val="both"/>
      </w:pPr>
      <w:r w:rsidRPr="00AD6233">
        <w:rPr>
          <w:b/>
          <w:bCs/>
        </w:rPr>
        <w:t xml:space="preserve">c2) </w:t>
      </w:r>
      <w:r w:rsidRPr="00AD6233">
        <w:rPr>
          <w:b/>
          <w:bCs/>
        </w:rPr>
        <w:tab/>
      </w:r>
      <w:r w:rsidRPr="00AD6233">
        <w:t xml:space="preserve">certidão de Regularidade de ICMS - Imposto sobre Circulação de Mercadorias e Serviços expedida pela Secretaria da Fazenda </w:t>
      </w:r>
      <w:r w:rsidRPr="00AD6233">
        <w:rPr>
          <w:b/>
          <w:bCs/>
        </w:rPr>
        <w:t xml:space="preserve">ou </w:t>
      </w:r>
      <w:r w:rsidRPr="00AD6233">
        <w:t xml:space="preserve">Certidão Negativa de Débitos </w:t>
      </w:r>
      <w:proofErr w:type="gramStart"/>
      <w:r w:rsidRPr="00AD6233">
        <w:t>Tributários expedida</w:t>
      </w:r>
      <w:proofErr w:type="gramEnd"/>
      <w:r w:rsidRPr="00AD6233">
        <w:t xml:space="preserve"> pela Procuradoria Geral do Estado de São Paulo, nos termos da Resolução Conjunta SF/PGE 02, de 09/05/2013 (</w:t>
      </w:r>
      <w:r w:rsidRPr="00AD6233">
        <w:rPr>
          <w:b/>
        </w:rPr>
        <w:t>ou outro ato que vier substituí-la)</w:t>
      </w:r>
      <w:r w:rsidRPr="00AD6233">
        <w:t xml:space="preserve"> </w:t>
      </w:r>
      <w:r w:rsidRPr="00AD6233">
        <w:rPr>
          <w:b/>
          <w:bCs/>
        </w:rPr>
        <w:t xml:space="preserve">ou </w:t>
      </w:r>
      <w:r w:rsidRPr="00AD6233">
        <w:t xml:space="preserve">declaração de isenção </w:t>
      </w:r>
      <w:r w:rsidRPr="00AD6233">
        <w:rPr>
          <w:b/>
          <w:bCs/>
        </w:rPr>
        <w:t xml:space="preserve">ou </w:t>
      </w:r>
      <w:r w:rsidRPr="00AD6233">
        <w:t>de não incidência assinada pelo representante legal do licitante, sob as penas da lei;</w:t>
      </w:r>
    </w:p>
    <w:p w:rsidR="00A75C32" w:rsidRPr="00AD6233" w:rsidRDefault="00A75C32" w:rsidP="00566059">
      <w:pPr>
        <w:autoSpaceDE w:val="0"/>
        <w:autoSpaceDN w:val="0"/>
        <w:adjustRightInd w:val="0"/>
        <w:jc w:val="both"/>
      </w:pPr>
    </w:p>
    <w:p w:rsidR="00566059" w:rsidRPr="00AD6233" w:rsidRDefault="00566059" w:rsidP="00566059">
      <w:pPr>
        <w:autoSpaceDE w:val="0"/>
        <w:autoSpaceDN w:val="0"/>
        <w:adjustRightInd w:val="0"/>
        <w:jc w:val="both"/>
      </w:pPr>
      <w:r w:rsidRPr="00AD6233">
        <w:rPr>
          <w:b/>
          <w:bCs/>
        </w:rPr>
        <w:t xml:space="preserve">c3) </w:t>
      </w:r>
      <w:r w:rsidRPr="00AD6233">
        <w:rPr>
          <w:b/>
          <w:bCs/>
        </w:rPr>
        <w:tab/>
      </w:r>
      <w:r w:rsidRPr="00AD6233">
        <w:t xml:space="preserve">certidão Negativa </w:t>
      </w:r>
      <w:r w:rsidRPr="00AD6233">
        <w:rPr>
          <w:b/>
          <w:bCs/>
        </w:rPr>
        <w:t xml:space="preserve">ou </w:t>
      </w:r>
      <w:r w:rsidRPr="00AD6233">
        <w:t>Positiva com Efeitos de Negativa de Tributos Mobiliários, expedida pela Secretaria Municipal de Finanças;</w:t>
      </w:r>
    </w:p>
    <w:p w:rsidR="00566059" w:rsidRPr="00AD6233" w:rsidRDefault="00566059" w:rsidP="00566059">
      <w:pPr>
        <w:autoSpaceDE w:val="0"/>
        <w:autoSpaceDN w:val="0"/>
        <w:adjustRightInd w:val="0"/>
        <w:jc w:val="both"/>
        <w:rPr>
          <w:b/>
          <w:bCs/>
        </w:rPr>
      </w:pPr>
    </w:p>
    <w:p w:rsidR="00566059" w:rsidRPr="00AD6233" w:rsidRDefault="00566059" w:rsidP="00566059">
      <w:pPr>
        <w:autoSpaceDE w:val="0"/>
        <w:autoSpaceDN w:val="0"/>
        <w:adjustRightInd w:val="0"/>
        <w:jc w:val="both"/>
      </w:pPr>
      <w:r w:rsidRPr="00AD6233">
        <w:rPr>
          <w:b/>
          <w:bCs/>
        </w:rPr>
        <w:t xml:space="preserve">d) </w:t>
      </w:r>
      <w:r w:rsidRPr="00AD6233">
        <w:rPr>
          <w:b/>
          <w:bCs/>
        </w:rPr>
        <w:tab/>
      </w:r>
      <w:r w:rsidRPr="00AD6233">
        <w:t xml:space="preserve">prova de regularidade perante o Sistema de Seguridade Social – INSS mediante a apresentação da CND - Certidão Negativa de Débito </w:t>
      </w:r>
      <w:r w:rsidRPr="00AD6233">
        <w:rPr>
          <w:b/>
          <w:bCs/>
        </w:rPr>
        <w:t xml:space="preserve">ou </w:t>
      </w:r>
      <w:r w:rsidRPr="00AD6233">
        <w:t>CPD-EN - Certidão Positiva com Efeitos de Negativa;</w:t>
      </w:r>
    </w:p>
    <w:p w:rsidR="00566059" w:rsidRPr="00AD6233" w:rsidRDefault="00566059" w:rsidP="00566059">
      <w:pPr>
        <w:autoSpaceDE w:val="0"/>
        <w:autoSpaceDN w:val="0"/>
        <w:adjustRightInd w:val="0"/>
        <w:jc w:val="both"/>
        <w:rPr>
          <w:b/>
          <w:bCs/>
        </w:rPr>
      </w:pPr>
    </w:p>
    <w:p w:rsidR="00566059" w:rsidRPr="00AD6233" w:rsidRDefault="00566059" w:rsidP="00566059">
      <w:pPr>
        <w:autoSpaceDE w:val="0"/>
        <w:autoSpaceDN w:val="0"/>
        <w:adjustRightInd w:val="0"/>
        <w:jc w:val="both"/>
      </w:pPr>
      <w:r w:rsidRPr="00AD6233">
        <w:rPr>
          <w:b/>
          <w:bCs/>
        </w:rPr>
        <w:t xml:space="preserve">e) </w:t>
      </w:r>
      <w:r w:rsidRPr="00AD6233">
        <w:rPr>
          <w:b/>
          <w:bCs/>
        </w:rPr>
        <w:tab/>
      </w:r>
      <w:r w:rsidRPr="00AD6233">
        <w:t>prova de regularidade perante o Fundo de Garantia por Tempo de Serviço (FGTS), por meio da apresentação do CRF - Certificado de Regularidade do FGTS;</w:t>
      </w:r>
    </w:p>
    <w:p w:rsidR="00A75C32" w:rsidRPr="00AD6233" w:rsidRDefault="00566059" w:rsidP="00A75C32">
      <w:pPr>
        <w:autoSpaceDE w:val="0"/>
        <w:autoSpaceDN w:val="0"/>
        <w:adjustRightInd w:val="0"/>
        <w:jc w:val="both"/>
        <w:rPr>
          <w:shd w:val="clear" w:color="auto" w:fill="FFFFFF"/>
        </w:rPr>
      </w:pPr>
      <w:r w:rsidRPr="00AD6233">
        <w:rPr>
          <w:b/>
          <w:bCs/>
        </w:rPr>
        <w:lastRenderedPageBreak/>
        <w:t xml:space="preserve">f) </w:t>
      </w:r>
      <w:r w:rsidRPr="00AD6233">
        <w:rPr>
          <w:b/>
          <w:bCs/>
        </w:rPr>
        <w:tab/>
      </w:r>
      <w:r w:rsidR="00A75C32" w:rsidRPr="00AD6233">
        <w:rPr>
          <w:shd w:val="clear" w:color="auto" w:fill="FFFFFF"/>
        </w:rPr>
        <w:t xml:space="preserve">prova de inexistência de débitos inadimplidos perante a Justiça do Trabalho, mediante a apresentação de </w:t>
      </w:r>
      <w:r w:rsidR="00A75C32" w:rsidRPr="00AD6233">
        <w:rPr>
          <w:b/>
          <w:shd w:val="clear" w:color="auto" w:fill="FFFFFF"/>
        </w:rPr>
        <w:t>Certidão Negativa</w:t>
      </w:r>
      <w:r w:rsidR="00A75C32" w:rsidRPr="00AD6233">
        <w:rPr>
          <w:shd w:val="clear" w:color="auto" w:fill="FFFFFF"/>
        </w:rPr>
        <w:t xml:space="preserve"> ou </w:t>
      </w:r>
      <w:r w:rsidR="00A75C32" w:rsidRPr="00AD6233">
        <w:rPr>
          <w:b/>
          <w:shd w:val="clear" w:color="auto" w:fill="FFFFFF"/>
        </w:rPr>
        <w:t>Certidão Positiva com efeito de Negativa</w:t>
      </w:r>
      <w:r w:rsidR="00A75C32" w:rsidRPr="00AD6233">
        <w:rPr>
          <w:shd w:val="clear" w:color="auto" w:fill="FFFFFF"/>
        </w:rPr>
        <w:t xml:space="preserve"> nos termos do</w:t>
      </w:r>
      <w:r w:rsidR="00A75C32" w:rsidRPr="00AD6233">
        <w:rPr>
          <w:rStyle w:val="apple-converted-space"/>
          <w:shd w:val="clear" w:color="auto" w:fill="FFFFFF"/>
        </w:rPr>
        <w:t> </w:t>
      </w:r>
      <w:hyperlink r:id="rId8" w:anchor="tituloviia" w:history="1">
        <w:r w:rsidR="00A75C32" w:rsidRPr="00AD6233">
          <w:rPr>
            <w:rStyle w:val="Hyperlink"/>
            <w:color w:val="auto"/>
            <w:shd w:val="clear" w:color="auto" w:fill="FFFFFF"/>
          </w:rPr>
          <w:t>Título VII-A da Consolidação das Leis do Trabalho, aprovada pelo Decreto-Lei n</w:t>
        </w:r>
        <w:r w:rsidR="00A75C32" w:rsidRPr="00AD6233">
          <w:rPr>
            <w:rStyle w:val="Hyperlink"/>
            <w:color w:val="auto"/>
            <w:shd w:val="clear" w:color="auto" w:fill="FFFFFF"/>
            <w:vertAlign w:val="superscript"/>
          </w:rPr>
          <w:t>o</w:t>
        </w:r>
        <w:r w:rsidR="00A75C32" w:rsidRPr="00AD6233">
          <w:rPr>
            <w:rStyle w:val="apple-converted-space"/>
            <w:u w:val="single"/>
            <w:shd w:val="clear" w:color="auto" w:fill="FFFFFF"/>
          </w:rPr>
          <w:t> </w:t>
        </w:r>
        <w:r w:rsidR="00A75C32" w:rsidRPr="00AD6233">
          <w:rPr>
            <w:rStyle w:val="Hyperlink"/>
            <w:color w:val="auto"/>
            <w:shd w:val="clear" w:color="auto" w:fill="FFFFFF"/>
          </w:rPr>
          <w:t>5.452, de 1</w:t>
        </w:r>
        <w:r w:rsidR="00A75C32" w:rsidRPr="00AD6233">
          <w:rPr>
            <w:rStyle w:val="Hyperlink"/>
            <w:color w:val="auto"/>
            <w:shd w:val="clear" w:color="auto" w:fill="FFFFFF"/>
            <w:vertAlign w:val="superscript"/>
          </w:rPr>
          <w:t>o</w:t>
        </w:r>
        <w:r w:rsidR="00A75C32" w:rsidRPr="00AD6233">
          <w:rPr>
            <w:rStyle w:val="apple-converted-space"/>
            <w:u w:val="single"/>
            <w:shd w:val="clear" w:color="auto" w:fill="FFFFFF"/>
          </w:rPr>
          <w:t> </w:t>
        </w:r>
        <w:r w:rsidR="00A75C32" w:rsidRPr="00AD6233">
          <w:rPr>
            <w:rStyle w:val="Hyperlink"/>
            <w:color w:val="auto"/>
            <w:shd w:val="clear" w:color="auto" w:fill="FFFFFF"/>
          </w:rPr>
          <w:t>de maio de 1943</w:t>
        </w:r>
      </w:hyperlink>
      <w:r w:rsidR="0027155F" w:rsidRPr="00AD6233">
        <w:rPr>
          <w:shd w:val="clear" w:color="auto" w:fill="FFFFFF"/>
        </w:rPr>
        <w:t>;</w:t>
      </w:r>
    </w:p>
    <w:p w:rsidR="00566059" w:rsidRPr="00AD6233" w:rsidRDefault="00566059" w:rsidP="00566059">
      <w:pPr>
        <w:autoSpaceDE w:val="0"/>
        <w:autoSpaceDN w:val="0"/>
        <w:adjustRightInd w:val="0"/>
        <w:jc w:val="both"/>
        <w:rPr>
          <w:b/>
          <w:bCs/>
        </w:rPr>
      </w:pPr>
    </w:p>
    <w:p w:rsidR="00566059" w:rsidRPr="00AD6233" w:rsidRDefault="00566059" w:rsidP="00566059">
      <w:pPr>
        <w:autoSpaceDE w:val="0"/>
        <w:autoSpaceDN w:val="0"/>
        <w:adjustRightInd w:val="0"/>
        <w:jc w:val="both"/>
      </w:pPr>
      <w:r w:rsidRPr="00AD6233">
        <w:rPr>
          <w:b/>
          <w:bCs/>
        </w:rPr>
        <w:t xml:space="preserve">g) </w:t>
      </w:r>
      <w:r w:rsidRPr="00AD6233">
        <w:rPr>
          <w:b/>
          <w:bCs/>
        </w:rPr>
        <w:tab/>
      </w:r>
      <w:r w:rsidRPr="00AD6233">
        <w:t xml:space="preserve">a comprovação de regularidade fiscal das microempresas e empresas de pequeno porte somente será exigida para efeito de </w:t>
      </w:r>
      <w:r w:rsidRPr="00AD6233">
        <w:rPr>
          <w:b/>
          <w:bCs/>
        </w:rPr>
        <w:t>assinatura do contrato</w:t>
      </w:r>
      <w:r w:rsidRPr="00AD6233">
        <w:t>;</w:t>
      </w:r>
    </w:p>
    <w:p w:rsidR="00850B03" w:rsidRPr="00AD6233" w:rsidRDefault="00850B03" w:rsidP="00566059">
      <w:pPr>
        <w:autoSpaceDE w:val="0"/>
        <w:autoSpaceDN w:val="0"/>
        <w:adjustRightInd w:val="0"/>
        <w:jc w:val="both"/>
      </w:pPr>
    </w:p>
    <w:p w:rsidR="00566059" w:rsidRPr="00AD6233" w:rsidRDefault="00566059" w:rsidP="00566059">
      <w:pPr>
        <w:autoSpaceDE w:val="0"/>
        <w:autoSpaceDN w:val="0"/>
        <w:adjustRightInd w:val="0"/>
        <w:jc w:val="both"/>
      </w:pPr>
      <w:r w:rsidRPr="00AD6233">
        <w:rPr>
          <w:b/>
          <w:bCs/>
        </w:rPr>
        <w:t xml:space="preserve">g1) </w:t>
      </w:r>
      <w:r w:rsidRPr="00AD6233">
        <w:rPr>
          <w:b/>
          <w:bCs/>
        </w:rPr>
        <w:tab/>
      </w:r>
      <w:r w:rsidRPr="00AD6233">
        <w:t>as microempresas e empresas de pequeno porte, por ocasião da participação neste certame, deverão apresentar toda a documentação exigida para fins de comprovação de regularidade fiscal, mesmo que esta apresente alguma restrição;</w:t>
      </w:r>
    </w:p>
    <w:p w:rsidR="00566059" w:rsidRPr="00AD6233" w:rsidRDefault="00566059" w:rsidP="00566059">
      <w:pPr>
        <w:autoSpaceDE w:val="0"/>
        <w:autoSpaceDN w:val="0"/>
        <w:adjustRightInd w:val="0"/>
        <w:jc w:val="both"/>
        <w:rPr>
          <w:b/>
          <w:bCs/>
        </w:rPr>
      </w:pPr>
    </w:p>
    <w:p w:rsidR="00566059" w:rsidRPr="00AD6233" w:rsidRDefault="00566059" w:rsidP="00566059">
      <w:pPr>
        <w:autoSpaceDE w:val="0"/>
        <w:autoSpaceDN w:val="0"/>
        <w:adjustRightInd w:val="0"/>
        <w:jc w:val="both"/>
      </w:pPr>
      <w:r w:rsidRPr="00AD6233">
        <w:rPr>
          <w:b/>
          <w:bCs/>
        </w:rPr>
        <w:t xml:space="preserve">g2) </w:t>
      </w:r>
      <w:r w:rsidRPr="00AD6233">
        <w:rPr>
          <w:b/>
          <w:bCs/>
        </w:rPr>
        <w:tab/>
      </w:r>
      <w:r w:rsidRPr="00AD6233">
        <w:t xml:space="preserve">havendo alguma restrição na comprovação da regularidade fiscal, será assegurado o prazo de </w:t>
      </w:r>
      <w:r w:rsidR="00A75C32" w:rsidRPr="00AD6233">
        <w:t>cinco</w:t>
      </w:r>
      <w:r w:rsidRPr="00AD6233">
        <w:t xml:space="preserve"> dias úteis, a contar da publicação da homologação do certame, prorrogáveis por igual período, a critério da Administração, para a regularização da documentação, pagamento ou parcelamento do débito, e emissão de </w:t>
      </w:r>
      <w:r w:rsidRPr="00AD6233">
        <w:rPr>
          <w:b/>
          <w:bCs/>
        </w:rPr>
        <w:t>eventuais certidões negativas ou positivas com efeito de certidão negativa</w:t>
      </w:r>
      <w:r w:rsidRPr="00AD6233">
        <w:t>;</w:t>
      </w:r>
    </w:p>
    <w:p w:rsidR="00566059" w:rsidRPr="00AD6233" w:rsidRDefault="00566059" w:rsidP="00566059">
      <w:pPr>
        <w:autoSpaceDE w:val="0"/>
        <w:autoSpaceDN w:val="0"/>
        <w:adjustRightInd w:val="0"/>
        <w:jc w:val="both"/>
        <w:rPr>
          <w:b/>
          <w:bCs/>
        </w:rPr>
      </w:pPr>
    </w:p>
    <w:p w:rsidR="00566059" w:rsidRPr="00AD6233" w:rsidRDefault="00566059" w:rsidP="00566059">
      <w:pPr>
        <w:autoSpaceDE w:val="0"/>
        <w:autoSpaceDN w:val="0"/>
        <w:adjustRightInd w:val="0"/>
        <w:jc w:val="both"/>
      </w:pPr>
      <w:r w:rsidRPr="00AD6233">
        <w:rPr>
          <w:b/>
          <w:bCs/>
        </w:rPr>
        <w:t xml:space="preserve">g3) </w:t>
      </w:r>
      <w:r w:rsidRPr="00AD6233">
        <w:rPr>
          <w:b/>
          <w:bCs/>
        </w:rPr>
        <w:tab/>
      </w:r>
      <w:r w:rsidRPr="00AD6233">
        <w:t xml:space="preserve">a </w:t>
      </w:r>
      <w:proofErr w:type="spellStart"/>
      <w:proofErr w:type="gramStart"/>
      <w:r w:rsidRPr="00AD6233">
        <w:t>não-regularização</w:t>
      </w:r>
      <w:proofErr w:type="spellEnd"/>
      <w:proofErr w:type="gramEnd"/>
      <w:r w:rsidRPr="00AD6233">
        <w:t xml:space="preserve"> da documentação, no prazo previsto no subitem “g2” implicará na </w:t>
      </w:r>
      <w:r w:rsidRPr="00AD6233">
        <w:rPr>
          <w:b/>
          <w:bCs/>
        </w:rPr>
        <w:t>decadência do direito à contratação</w:t>
      </w:r>
      <w:r w:rsidRPr="00AD6233">
        <w:t xml:space="preserve">, sem prejuízo das sanções legais, </w:t>
      </w:r>
      <w:r w:rsidRPr="00AD6233">
        <w:rPr>
          <w:b/>
          <w:bCs/>
        </w:rPr>
        <w:t>procedendo-se a convocação dos licitantes para, em sessão pública,</w:t>
      </w:r>
      <w:r w:rsidRPr="00AD6233">
        <w:t xml:space="preserve"> </w:t>
      </w:r>
      <w:r w:rsidRPr="00AD6233">
        <w:rPr>
          <w:b/>
          <w:bCs/>
        </w:rPr>
        <w:t>retomar os atos referentes ao procedimento licitatório</w:t>
      </w:r>
      <w:r w:rsidRPr="00AD6233">
        <w:t>.</w:t>
      </w:r>
    </w:p>
    <w:p w:rsidR="002C095E" w:rsidRPr="00AD6233" w:rsidRDefault="002C095E" w:rsidP="00566059">
      <w:pPr>
        <w:autoSpaceDE w:val="0"/>
        <w:autoSpaceDN w:val="0"/>
        <w:adjustRightInd w:val="0"/>
        <w:jc w:val="both"/>
      </w:pPr>
    </w:p>
    <w:p w:rsidR="007A2C4B" w:rsidRPr="00AD6233" w:rsidRDefault="007A2C4B" w:rsidP="00566059">
      <w:pPr>
        <w:autoSpaceDE w:val="0"/>
        <w:autoSpaceDN w:val="0"/>
        <w:adjustRightInd w:val="0"/>
        <w:jc w:val="both"/>
      </w:pPr>
    </w:p>
    <w:p w:rsidR="001A1CF1" w:rsidRPr="00AD6233" w:rsidRDefault="001A1CF1">
      <w:pPr>
        <w:pStyle w:val="NormalWeb"/>
        <w:jc w:val="both"/>
        <w:rPr>
          <w:rFonts w:ascii="Times New Roman" w:hAnsi="Times New Roman" w:cs="Times New Roman"/>
          <w:u w:val="single"/>
        </w:rPr>
      </w:pPr>
      <w:proofErr w:type="gramStart"/>
      <w:r w:rsidRPr="00AD6233">
        <w:rPr>
          <w:rStyle w:val="Forte"/>
          <w:rFonts w:ascii="Times New Roman" w:hAnsi="Times New Roman" w:cs="Times New Roman"/>
          <w:u w:val="single"/>
        </w:rPr>
        <w:t>1.3 - QUALIFICAÇÃO</w:t>
      </w:r>
      <w:proofErr w:type="gramEnd"/>
      <w:r w:rsidRPr="00AD6233">
        <w:rPr>
          <w:rStyle w:val="Forte"/>
          <w:rFonts w:ascii="Times New Roman" w:hAnsi="Times New Roman" w:cs="Times New Roman"/>
          <w:u w:val="single"/>
        </w:rPr>
        <w:t xml:space="preserve"> ECONÔMICO-FINANCEIRA</w:t>
      </w:r>
    </w:p>
    <w:p w:rsidR="00505240" w:rsidRPr="00AD6233" w:rsidRDefault="00505240">
      <w:pPr>
        <w:pStyle w:val="NormalWeb"/>
        <w:jc w:val="both"/>
        <w:rPr>
          <w:rFonts w:ascii="Times New Roman" w:hAnsi="Times New Roman" w:cs="Times New Roman"/>
        </w:rPr>
      </w:pPr>
      <w:r w:rsidRPr="00AD6233">
        <w:rPr>
          <w:rFonts w:ascii="Times New Roman" w:hAnsi="Times New Roman" w:cs="Times New Roman"/>
        </w:rPr>
        <w:t>a) Certidão negativa de falência e concordata expedida pelo distribuidor da sede da pessoa jurídica;</w:t>
      </w:r>
    </w:p>
    <w:p w:rsidR="00505240" w:rsidRPr="00AD6233" w:rsidRDefault="00505240">
      <w:pPr>
        <w:pStyle w:val="NormalWeb"/>
        <w:jc w:val="both"/>
        <w:rPr>
          <w:rFonts w:ascii="Times New Roman" w:hAnsi="Times New Roman" w:cs="Times New Roman"/>
        </w:rPr>
      </w:pPr>
      <w:r w:rsidRPr="00AD6233">
        <w:rPr>
          <w:rFonts w:ascii="Times New Roman" w:hAnsi="Times New Roman" w:cs="Times New Roman"/>
        </w:rPr>
        <w:t>b) Certidão negativa de recuperação judicial ou extrajudicial expedida pelo distribuidor da sede da pessoa jurídica;</w:t>
      </w:r>
    </w:p>
    <w:p w:rsidR="001A1CF1" w:rsidRPr="00AD6233" w:rsidRDefault="00505240">
      <w:pPr>
        <w:pStyle w:val="NormalWeb"/>
        <w:jc w:val="both"/>
        <w:rPr>
          <w:rFonts w:ascii="Times New Roman" w:hAnsi="Times New Roman" w:cs="Times New Roman"/>
        </w:rPr>
      </w:pPr>
      <w:proofErr w:type="gramStart"/>
      <w:r w:rsidRPr="00AD6233">
        <w:rPr>
          <w:rFonts w:ascii="Times New Roman" w:hAnsi="Times New Roman" w:cs="Times New Roman"/>
        </w:rPr>
        <w:t>b.</w:t>
      </w:r>
      <w:proofErr w:type="gramEnd"/>
      <w:r w:rsidRPr="00AD6233">
        <w:rPr>
          <w:rFonts w:ascii="Times New Roman" w:hAnsi="Times New Roman" w:cs="Times New Roman"/>
        </w:rPr>
        <w:t xml:space="preserve">1) Nas hipóteses em que a certidão encaminhada for positiva, deve o licitante apresentar comprovante da homologação/deferimento pelo juízo competente do plano de recuperação judicial/extrajudicial em vigor. </w:t>
      </w:r>
      <w:r w:rsidR="001A1CF1" w:rsidRPr="00AD6233">
        <w:rPr>
          <w:rFonts w:ascii="Times New Roman" w:hAnsi="Times New Roman" w:cs="Times New Roman"/>
        </w:rPr>
        <w:t xml:space="preserve"> </w:t>
      </w:r>
    </w:p>
    <w:p w:rsidR="00667629" w:rsidRPr="00AD6233" w:rsidRDefault="00667629" w:rsidP="003D60F7">
      <w:pPr>
        <w:pStyle w:val="texto1"/>
        <w:spacing w:before="0" w:beforeAutospacing="0" w:after="0" w:afterAutospacing="0"/>
        <w:jc w:val="both"/>
        <w:rPr>
          <w:rFonts w:ascii="Times New Roman" w:hAnsi="Times New Roman" w:cs="Times New Roman"/>
          <w:b/>
          <w:u w:val="single"/>
        </w:rPr>
      </w:pPr>
    </w:p>
    <w:p w:rsidR="001A1CF1" w:rsidRPr="00AD6233" w:rsidRDefault="001A1CF1" w:rsidP="003D60F7">
      <w:pPr>
        <w:pStyle w:val="texto1"/>
        <w:spacing w:before="0" w:beforeAutospacing="0" w:after="0" w:afterAutospacing="0"/>
        <w:jc w:val="both"/>
        <w:rPr>
          <w:rFonts w:ascii="Times New Roman" w:hAnsi="Times New Roman" w:cs="Times New Roman"/>
          <w:b/>
          <w:u w:val="single"/>
        </w:rPr>
      </w:pPr>
      <w:proofErr w:type="gramStart"/>
      <w:r w:rsidRPr="00AD6233">
        <w:rPr>
          <w:rFonts w:ascii="Times New Roman" w:hAnsi="Times New Roman" w:cs="Times New Roman"/>
          <w:b/>
          <w:u w:val="single"/>
        </w:rPr>
        <w:t>1.4 - QUALIFICAÇÃO</w:t>
      </w:r>
      <w:proofErr w:type="gramEnd"/>
      <w:r w:rsidRPr="00AD6233">
        <w:rPr>
          <w:rFonts w:ascii="Times New Roman" w:hAnsi="Times New Roman" w:cs="Times New Roman"/>
          <w:b/>
          <w:u w:val="single"/>
        </w:rPr>
        <w:t xml:space="preserve"> TÉCNICA </w:t>
      </w:r>
    </w:p>
    <w:p w:rsidR="003D60F7" w:rsidRPr="00AD6233" w:rsidRDefault="003D60F7" w:rsidP="003D60F7">
      <w:pPr>
        <w:pStyle w:val="texto1"/>
        <w:spacing w:before="0" w:beforeAutospacing="0" w:after="0" w:afterAutospacing="0"/>
        <w:jc w:val="both"/>
        <w:rPr>
          <w:rFonts w:ascii="Times New Roman" w:hAnsi="Times New Roman" w:cs="Times New Roman"/>
          <w:b/>
          <w:u w:val="single"/>
        </w:rPr>
      </w:pPr>
    </w:p>
    <w:p w:rsidR="005F70E6" w:rsidRPr="00AD6233" w:rsidRDefault="005F70E6" w:rsidP="005F70E6">
      <w:pPr>
        <w:pStyle w:val="texto1"/>
        <w:spacing w:before="0" w:beforeAutospacing="0" w:after="0" w:afterAutospacing="0"/>
        <w:jc w:val="both"/>
        <w:rPr>
          <w:rFonts w:ascii="Times New Roman" w:hAnsi="Times New Roman" w:cs="Times New Roman"/>
        </w:rPr>
      </w:pPr>
      <w:r w:rsidRPr="00AD6233">
        <w:rPr>
          <w:rFonts w:ascii="Times New Roman" w:hAnsi="Times New Roman" w:cs="Times New Roman"/>
          <w:b/>
        </w:rPr>
        <w:t xml:space="preserve">a) </w:t>
      </w:r>
      <w:r w:rsidRPr="00AD6233">
        <w:rPr>
          <w:rFonts w:ascii="Times New Roman" w:hAnsi="Times New Roman" w:cs="Times New Roman"/>
          <w:bCs/>
        </w:rPr>
        <w:t xml:space="preserve">o licitante deverá apresentar atestado emitido por entidade de direito público ou privado, </w:t>
      </w:r>
      <w:r w:rsidRPr="00AD6233">
        <w:rPr>
          <w:rFonts w:ascii="Times New Roman" w:hAnsi="Times New Roman" w:cs="Times New Roman"/>
        </w:rPr>
        <w:t xml:space="preserve">sendo dispensada esta certidão nos casos de já terem fornecido para a Administração Pública Municipal de Orlândia. </w:t>
      </w:r>
      <w:r w:rsidRPr="00AD6233">
        <w:rPr>
          <w:rFonts w:ascii="Times New Roman" w:hAnsi="Times New Roman" w:cs="Times New Roman"/>
          <w:b/>
          <w:u w:val="single"/>
        </w:rPr>
        <w:t xml:space="preserve">O atestado deverá comprovar que a empresa licitante vem </w:t>
      </w:r>
      <w:r w:rsidR="00F60D3F" w:rsidRPr="00AD6233">
        <w:rPr>
          <w:rFonts w:ascii="Times New Roman" w:hAnsi="Times New Roman" w:cs="Times New Roman"/>
          <w:b/>
          <w:u w:val="single"/>
        </w:rPr>
        <w:t xml:space="preserve">fornecendo, ou </w:t>
      </w:r>
      <w:r w:rsidR="0027155F" w:rsidRPr="00AD6233">
        <w:rPr>
          <w:rFonts w:ascii="Times New Roman" w:hAnsi="Times New Roman" w:cs="Times New Roman"/>
          <w:b/>
          <w:u w:val="single"/>
        </w:rPr>
        <w:t>forneceu</w:t>
      </w:r>
      <w:r w:rsidRPr="00AD6233">
        <w:rPr>
          <w:rFonts w:ascii="Times New Roman" w:hAnsi="Times New Roman" w:cs="Times New Roman"/>
          <w:b/>
          <w:u w:val="single"/>
        </w:rPr>
        <w:t xml:space="preserve"> </w:t>
      </w:r>
      <w:r w:rsidR="001D0096" w:rsidRPr="00AD6233">
        <w:rPr>
          <w:rFonts w:ascii="Times New Roman" w:hAnsi="Times New Roman" w:cs="Times New Roman"/>
          <w:b/>
          <w:u w:val="single"/>
        </w:rPr>
        <w:t>produtos</w:t>
      </w:r>
      <w:r w:rsidRPr="00AD6233">
        <w:rPr>
          <w:rFonts w:ascii="Times New Roman" w:hAnsi="Times New Roman" w:cs="Times New Roman"/>
          <w:b/>
          <w:u w:val="single"/>
        </w:rPr>
        <w:t xml:space="preserve"> compatíveis com o objeto do presente certame;</w:t>
      </w:r>
    </w:p>
    <w:p w:rsidR="005F70E6" w:rsidRPr="00AD6233" w:rsidRDefault="005F70E6" w:rsidP="005F70E6">
      <w:pPr>
        <w:autoSpaceDE w:val="0"/>
        <w:autoSpaceDN w:val="0"/>
        <w:adjustRightInd w:val="0"/>
        <w:jc w:val="both"/>
      </w:pPr>
      <w:r w:rsidRPr="00AD6233">
        <w:rPr>
          <w:b/>
          <w:bCs/>
        </w:rPr>
        <w:lastRenderedPageBreak/>
        <w:t xml:space="preserve">b) </w:t>
      </w:r>
      <w:r w:rsidRPr="00AD6233">
        <w:rPr>
          <w:b/>
          <w:bCs/>
        </w:rPr>
        <w:tab/>
      </w:r>
      <w:r w:rsidRPr="00AD6233">
        <w:t>os atestados técnicos solicitados deverão ser emitidos em papel timbrado da empresa ou órgão contratante, com a identificação clara do signatário, inclusive com</w:t>
      </w:r>
      <w:r w:rsidR="001B6DA3" w:rsidRPr="00AD6233">
        <w:t xml:space="preserve"> a indicação do cargo que ocupa.</w:t>
      </w:r>
    </w:p>
    <w:p w:rsidR="00284D18" w:rsidRPr="00AD6233" w:rsidRDefault="00284D18" w:rsidP="003D60F7">
      <w:pPr>
        <w:pStyle w:val="NormalWeb"/>
        <w:spacing w:before="0" w:beforeAutospacing="0" w:after="0" w:afterAutospacing="0"/>
        <w:jc w:val="both"/>
        <w:rPr>
          <w:rStyle w:val="Forte"/>
          <w:rFonts w:ascii="Times New Roman" w:hAnsi="Times New Roman" w:cs="Times New Roman"/>
          <w:u w:val="single"/>
        </w:rPr>
      </w:pPr>
    </w:p>
    <w:p w:rsidR="00566059" w:rsidRPr="00AD6233" w:rsidRDefault="00566059" w:rsidP="003D60F7">
      <w:pPr>
        <w:pStyle w:val="NormalWeb"/>
        <w:spacing w:before="0" w:beforeAutospacing="0" w:after="0" w:afterAutospacing="0"/>
        <w:jc w:val="both"/>
        <w:rPr>
          <w:rStyle w:val="Forte"/>
          <w:rFonts w:ascii="Times New Roman" w:hAnsi="Times New Roman" w:cs="Times New Roman"/>
          <w:u w:val="single"/>
        </w:rPr>
      </w:pPr>
      <w:r w:rsidRPr="00AD6233">
        <w:rPr>
          <w:rStyle w:val="Forte"/>
          <w:rFonts w:ascii="Times New Roman" w:hAnsi="Times New Roman" w:cs="Times New Roman"/>
          <w:u w:val="single"/>
        </w:rPr>
        <w:t>1.5 - OUTRAS COMPROVAÇÕES</w:t>
      </w:r>
    </w:p>
    <w:p w:rsidR="003D60F7" w:rsidRPr="00AD6233" w:rsidRDefault="003D60F7" w:rsidP="003D60F7">
      <w:pPr>
        <w:pStyle w:val="NormalWeb"/>
        <w:spacing w:before="0" w:beforeAutospacing="0" w:after="0" w:afterAutospacing="0"/>
        <w:jc w:val="both"/>
        <w:rPr>
          <w:rFonts w:ascii="Times New Roman" w:hAnsi="Times New Roman" w:cs="Times New Roman"/>
          <w:u w:val="single"/>
        </w:rPr>
      </w:pPr>
    </w:p>
    <w:p w:rsidR="005F70E6" w:rsidRPr="00AD6233" w:rsidRDefault="00566059" w:rsidP="005F70E6">
      <w:pPr>
        <w:pStyle w:val="NormalWeb"/>
        <w:spacing w:before="0" w:beforeAutospacing="0" w:after="0" w:afterAutospacing="0"/>
        <w:jc w:val="both"/>
        <w:rPr>
          <w:rFonts w:ascii="Times New Roman" w:hAnsi="Times New Roman" w:cs="Times New Roman"/>
          <w:b/>
        </w:rPr>
      </w:pPr>
      <w:r w:rsidRPr="00AD6233">
        <w:rPr>
          <w:rFonts w:ascii="Times New Roman" w:hAnsi="Times New Roman" w:cs="Times New Roman"/>
          <w:b/>
        </w:rPr>
        <w:t>a)</w:t>
      </w:r>
      <w:r w:rsidRPr="00AD6233">
        <w:rPr>
          <w:rFonts w:ascii="Times New Roman" w:hAnsi="Times New Roman" w:cs="Times New Roman"/>
        </w:rPr>
        <w:t xml:space="preserve"> </w:t>
      </w:r>
      <w:r w:rsidR="005F70E6" w:rsidRPr="00AD6233">
        <w:rPr>
          <w:rFonts w:ascii="Times New Roman" w:hAnsi="Times New Roman" w:cs="Times New Roman"/>
        </w:rPr>
        <w:t xml:space="preserve">Declaração da licitante, elaborada em papel timbrado e subscrita por seu representante legal, de que se encontra em situação regular perante o Ministério do Trabalho, conforme modelo </w:t>
      </w:r>
      <w:r w:rsidR="005F70E6" w:rsidRPr="00AD6233">
        <w:rPr>
          <w:rFonts w:ascii="Times New Roman" w:hAnsi="Times New Roman" w:cs="Times New Roman"/>
          <w:b/>
        </w:rPr>
        <w:t xml:space="preserve">anexo </w:t>
      </w:r>
      <w:r w:rsidR="00996914" w:rsidRPr="00AD6233">
        <w:rPr>
          <w:rFonts w:ascii="Times New Roman" w:hAnsi="Times New Roman" w:cs="Times New Roman"/>
          <w:b/>
        </w:rPr>
        <w:t>VIII</w:t>
      </w:r>
      <w:r w:rsidR="005F70E6" w:rsidRPr="00AD6233">
        <w:rPr>
          <w:rFonts w:ascii="Times New Roman" w:hAnsi="Times New Roman" w:cs="Times New Roman"/>
          <w:b/>
        </w:rPr>
        <w:t xml:space="preserve">; </w:t>
      </w:r>
    </w:p>
    <w:p w:rsidR="005F70E6" w:rsidRPr="00AD6233" w:rsidRDefault="005F70E6" w:rsidP="005F70E6">
      <w:pPr>
        <w:pStyle w:val="NormalWeb"/>
        <w:spacing w:before="0" w:beforeAutospacing="0" w:after="0" w:afterAutospacing="0"/>
        <w:jc w:val="both"/>
        <w:rPr>
          <w:rFonts w:ascii="Times New Roman" w:hAnsi="Times New Roman" w:cs="Times New Roman"/>
        </w:rPr>
      </w:pPr>
    </w:p>
    <w:p w:rsidR="002F04ED" w:rsidRPr="00AD6233" w:rsidRDefault="005F70E6" w:rsidP="005F70E6">
      <w:pPr>
        <w:pStyle w:val="NormalWeb"/>
        <w:spacing w:before="0" w:beforeAutospacing="0" w:after="0" w:afterAutospacing="0"/>
        <w:jc w:val="both"/>
        <w:rPr>
          <w:rFonts w:ascii="Times New Roman" w:hAnsi="Times New Roman" w:cs="Times New Roman"/>
        </w:rPr>
      </w:pPr>
      <w:r w:rsidRPr="00AD6233">
        <w:rPr>
          <w:rFonts w:ascii="Times New Roman" w:hAnsi="Times New Roman" w:cs="Times New Roman"/>
          <w:b/>
        </w:rPr>
        <w:t>b)</w:t>
      </w:r>
      <w:r w:rsidRPr="00AD6233">
        <w:rPr>
          <w:rFonts w:ascii="Times New Roman" w:hAnsi="Times New Roman" w:cs="Times New Roman"/>
        </w:rPr>
        <w:t xml:space="preserve"> Declaração elaborada em papel timbrado e subscrita pelo representante legal da licitante, assegurando a inexistência de impedimento legal para licitar ou contratar com a Administração, conforme </w:t>
      </w:r>
      <w:proofErr w:type="gramStart"/>
      <w:r w:rsidRPr="00AD6233">
        <w:rPr>
          <w:rFonts w:ascii="Times New Roman" w:hAnsi="Times New Roman" w:cs="Times New Roman"/>
        </w:rPr>
        <w:t xml:space="preserve">modelo apresentado no </w:t>
      </w:r>
      <w:r w:rsidRPr="00AD6233">
        <w:rPr>
          <w:rFonts w:ascii="Times New Roman" w:hAnsi="Times New Roman" w:cs="Times New Roman"/>
          <w:b/>
        </w:rPr>
        <w:t xml:space="preserve">ANEXO </w:t>
      </w:r>
      <w:r w:rsidR="00D32BF9" w:rsidRPr="00AD6233">
        <w:rPr>
          <w:rFonts w:ascii="Times New Roman" w:hAnsi="Times New Roman" w:cs="Times New Roman"/>
          <w:b/>
        </w:rPr>
        <w:t>VI</w:t>
      </w:r>
      <w:proofErr w:type="gramEnd"/>
      <w:r w:rsidRPr="00AD6233">
        <w:rPr>
          <w:rFonts w:ascii="Times New Roman" w:hAnsi="Times New Roman" w:cs="Times New Roman"/>
          <w:b/>
        </w:rPr>
        <w:t xml:space="preserve"> </w:t>
      </w:r>
      <w:r w:rsidRPr="00AD6233">
        <w:rPr>
          <w:rFonts w:ascii="Times New Roman" w:hAnsi="Times New Roman" w:cs="Times New Roman"/>
        </w:rPr>
        <w:t>deste edital</w:t>
      </w:r>
      <w:r w:rsidR="002F04ED" w:rsidRPr="00AD6233">
        <w:rPr>
          <w:rFonts w:ascii="Times New Roman" w:hAnsi="Times New Roman" w:cs="Times New Roman"/>
        </w:rPr>
        <w:t>.</w:t>
      </w:r>
    </w:p>
    <w:p w:rsidR="00BB60EB" w:rsidRPr="00AD6233" w:rsidRDefault="00BB60EB" w:rsidP="00BB60EB">
      <w:pPr>
        <w:spacing w:before="100" w:beforeAutospacing="1" w:after="100" w:afterAutospacing="1"/>
        <w:jc w:val="both"/>
      </w:pPr>
      <w:r w:rsidRPr="00AD6233">
        <w:rPr>
          <w:b/>
          <w:bCs/>
        </w:rPr>
        <w:t xml:space="preserve">2 - </w:t>
      </w:r>
      <w:r w:rsidRPr="00AD6233">
        <w:t>Na hipótese de não constar prazo de validade nas certidões apresentadas, a Administração aceitará como válidas as expedidas até 90 (noventa) dias imediatamente anteriores à data de apresentação das propostas.</w:t>
      </w:r>
    </w:p>
    <w:p w:rsidR="00FD0E4C" w:rsidRPr="00AD6233" w:rsidRDefault="00FD0E4C" w:rsidP="003D60F7">
      <w:pPr>
        <w:pStyle w:val="NormalWeb"/>
        <w:spacing w:before="0" w:beforeAutospacing="0" w:after="0" w:afterAutospacing="0"/>
        <w:rPr>
          <w:rFonts w:ascii="Times New Roman" w:hAnsi="Times New Roman" w:cs="Times New Roman"/>
          <w:b/>
          <w:bCs/>
          <w:u w:val="single"/>
        </w:rPr>
      </w:pPr>
    </w:p>
    <w:p w:rsidR="001A1CF1" w:rsidRPr="00AD6233" w:rsidRDefault="001A1CF1" w:rsidP="003D60F7">
      <w:pPr>
        <w:pStyle w:val="NormalWeb"/>
        <w:spacing w:before="0" w:beforeAutospacing="0" w:after="0" w:afterAutospacing="0"/>
        <w:rPr>
          <w:rFonts w:ascii="Times New Roman" w:hAnsi="Times New Roman" w:cs="Times New Roman"/>
          <w:b/>
          <w:bCs/>
          <w:u w:val="single"/>
        </w:rPr>
      </w:pPr>
      <w:r w:rsidRPr="00AD6233">
        <w:rPr>
          <w:rFonts w:ascii="Times New Roman" w:hAnsi="Times New Roman" w:cs="Times New Roman"/>
          <w:b/>
          <w:bCs/>
          <w:u w:val="single"/>
        </w:rPr>
        <w:t xml:space="preserve">VII - DO PROCEDIMENTO E DO JULGAMENTO </w:t>
      </w:r>
    </w:p>
    <w:p w:rsidR="003D60F7" w:rsidRPr="00AD6233" w:rsidRDefault="003D60F7" w:rsidP="003D60F7">
      <w:pPr>
        <w:pStyle w:val="NormalWeb"/>
        <w:spacing w:before="0" w:beforeAutospacing="0" w:after="0" w:afterAutospacing="0"/>
        <w:rPr>
          <w:rFonts w:ascii="Times New Roman" w:hAnsi="Times New Roman" w:cs="Times New Roman"/>
          <w:b/>
          <w:bCs/>
          <w:u w:val="single"/>
        </w:rPr>
      </w:pPr>
    </w:p>
    <w:p w:rsidR="00BD1AF7" w:rsidRPr="00AD6233" w:rsidRDefault="00BD1AF7" w:rsidP="00BD1AF7">
      <w:pPr>
        <w:pStyle w:val="NormalWeb"/>
        <w:jc w:val="both"/>
        <w:rPr>
          <w:rFonts w:ascii="Times New Roman" w:hAnsi="Times New Roman" w:cs="Times New Roman"/>
        </w:rPr>
      </w:pPr>
      <w:r w:rsidRPr="00AD6233">
        <w:rPr>
          <w:rStyle w:val="Forte"/>
          <w:rFonts w:ascii="Times New Roman" w:hAnsi="Times New Roman" w:cs="Times New Roman"/>
        </w:rPr>
        <w:t xml:space="preserve">1 - </w:t>
      </w:r>
      <w:r w:rsidRPr="00AD6233">
        <w:rPr>
          <w:rFonts w:ascii="Times New Roman" w:hAnsi="Times New Roman" w:cs="Times New Roman"/>
        </w:rPr>
        <w:t xml:space="preserve">No </w:t>
      </w:r>
      <w:proofErr w:type="gramStart"/>
      <w:r w:rsidRPr="00AD6233">
        <w:rPr>
          <w:rFonts w:ascii="Times New Roman" w:hAnsi="Times New Roman" w:cs="Times New Roman"/>
        </w:rPr>
        <w:t>horário e local indicados</w:t>
      </w:r>
      <w:proofErr w:type="gramEnd"/>
      <w:r w:rsidRPr="00AD6233">
        <w:rPr>
          <w:rFonts w:ascii="Times New Roman" w:hAnsi="Times New Roman" w:cs="Times New Roman"/>
        </w:rPr>
        <w:t xml:space="preserve"> no preâmbulo, será aberta a sessão de processamento do Pregão, iniciando-se com o credenciamento dos interessados em participar do certame, com duração máxima de 30 minutos. </w:t>
      </w:r>
    </w:p>
    <w:p w:rsidR="00BD1AF7" w:rsidRPr="00AD6233" w:rsidRDefault="00BD1AF7" w:rsidP="00BD1AF7">
      <w:pPr>
        <w:pStyle w:val="NormalWeb"/>
        <w:jc w:val="both"/>
        <w:rPr>
          <w:rFonts w:ascii="Times New Roman" w:hAnsi="Times New Roman" w:cs="Times New Roman"/>
          <w:b/>
        </w:rPr>
      </w:pPr>
      <w:r w:rsidRPr="00AD6233">
        <w:rPr>
          <w:rFonts w:ascii="Times New Roman" w:hAnsi="Times New Roman" w:cs="Times New Roman"/>
          <w:b/>
        </w:rPr>
        <w:t>2</w:t>
      </w:r>
      <w:r w:rsidRPr="00AD6233">
        <w:rPr>
          <w:rFonts w:ascii="Times New Roman" w:hAnsi="Times New Roman" w:cs="Times New Roman"/>
        </w:rPr>
        <w:t xml:space="preserve"> - Após os respectivos credenciamentos, as licitantes entregarão ao Pregoeiro a declaração de pleno atendimento aos requisitos de habilitação, de acordo com o estabelecido neste edital, em envelopes separados, a proposta de preços e os documentos de habilitação.</w:t>
      </w:r>
    </w:p>
    <w:p w:rsidR="00BD1AF7" w:rsidRPr="00AD6233" w:rsidRDefault="00BD1AF7" w:rsidP="00BD1AF7">
      <w:pPr>
        <w:pStyle w:val="NormalWeb"/>
        <w:spacing w:before="0" w:beforeAutospacing="0" w:after="0" w:afterAutospacing="0"/>
        <w:jc w:val="both"/>
        <w:rPr>
          <w:rFonts w:ascii="Times New Roman" w:hAnsi="Times New Roman" w:cs="Times New Roman"/>
        </w:rPr>
      </w:pPr>
      <w:r w:rsidRPr="00AD6233">
        <w:rPr>
          <w:rFonts w:ascii="Times New Roman" w:hAnsi="Times New Roman" w:cs="Times New Roman"/>
          <w:b/>
        </w:rPr>
        <w:t>2.1</w:t>
      </w:r>
      <w:r w:rsidRPr="00AD6233">
        <w:rPr>
          <w:rFonts w:ascii="Times New Roman" w:hAnsi="Times New Roman" w:cs="Times New Roman"/>
        </w:rPr>
        <w:t xml:space="preserve"> - Iniciada a abertura do primeiro envelope proposta, estará encerrado o credenciamento e, por consequência, a possibilidade de admissão de novos participantes no certame. </w:t>
      </w:r>
    </w:p>
    <w:p w:rsidR="00BD1AF7" w:rsidRPr="00AD6233" w:rsidRDefault="00BD1AF7" w:rsidP="00BD1AF7">
      <w:pPr>
        <w:pStyle w:val="NormalWeb"/>
        <w:spacing w:before="0" w:beforeAutospacing="0" w:after="0" w:afterAutospacing="0"/>
        <w:jc w:val="both"/>
        <w:rPr>
          <w:rFonts w:ascii="Times New Roman" w:hAnsi="Times New Roman" w:cs="Times New Roman"/>
        </w:rPr>
      </w:pPr>
    </w:p>
    <w:p w:rsidR="00BD1AF7" w:rsidRPr="00AD6233" w:rsidRDefault="00BD1AF7" w:rsidP="00BD1AF7">
      <w:pPr>
        <w:pStyle w:val="NormalWeb"/>
        <w:spacing w:before="0" w:beforeAutospacing="0" w:after="0" w:afterAutospacing="0"/>
        <w:jc w:val="both"/>
        <w:rPr>
          <w:rFonts w:ascii="Times New Roman" w:hAnsi="Times New Roman" w:cs="Times New Roman"/>
        </w:rPr>
      </w:pPr>
      <w:r w:rsidRPr="00AD6233">
        <w:rPr>
          <w:rFonts w:ascii="Times New Roman" w:hAnsi="Times New Roman" w:cs="Times New Roman"/>
          <w:b/>
        </w:rPr>
        <w:t>3</w:t>
      </w:r>
      <w:r w:rsidRPr="00AD6233">
        <w:rPr>
          <w:rFonts w:ascii="Times New Roman" w:hAnsi="Times New Roman" w:cs="Times New Roman"/>
        </w:rPr>
        <w:t xml:space="preserve"> - A análise das propostas pelo Pregoeiro visará ao atendimento das condições estabelecidas neste Edital e seus anexos, sendo desclassificadas as propostas: </w:t>
      </w:r>
    </w:p>
    <w:p w:rsidR="00BD1AF7" w:rsidRPr="00AD6233" w:rsidRDefault="00BD1AF7" w:rsidP="00BD1AF7">
      <w:pPr>
        <w:pStyle w:val="NormalWeb"/>
        <w:spacing w:before="0" w:beforeAutospacing="0" w:after="0" w:afterAutospacing="0"/>
        <w:jc w:val="both"/>
        <w:rPr>
          <w:rFonts w:ascii="Times New Roman" w:hAnsi="Times New Roman" w:cs="Times New Roman"/>
        </w:rPr>
      </w:pPr>
      <w:r w:rsidRPr="00AD6233">
        <w:rPr>
          <w:rFonts w:ascii="Times New Roman" w:hAnsi="Times New Roman" w:cs="Times New Roman"/>
          <w:b/>
        </w:rPr>
        <w:t>a)</w:t>
      </w:r>
      <w:r w:rsidRPr="00AD6233">
        <w:rPr>
          <w:rFonts w:ascii="Times New Roman" w:hAnsi="Times New Roman" w:cs="Times New Roman"/>
        </w:rPr>
        <w:t xml:space="preserve"> cujo objeto não atenda as especificações, prazos e condições fixados neste Edital; </w:t>
      </w:r>
    </w:p>
    <w:p w:rsidR="00BD1AF7" w:rsidRPr="00AD6233" w:rsidRDefault="00BD1AF7" w:rsidP="00BD1AF7">
      <w:pPr>
        <w:pStyle w:val="NormalWeb"/>
        <w:spacing w:before="0" w:beforeAutospacing="0" w:after="0" w:afterAutospacing="0"/>
        <w:jc w:val="both"/>
        <w:rPr>
          <w:rFonts w:ascii="Times New Roman" w:hAnsi="Times New Roman" w:cs="Times New Roman"/>
        </w:rPr>
      </w:pPr>
      <w:r w:rsidRPr="00AD6233">
        <w:rPr>
          <w:rFonts w:ascii="Times New Roman" w:hAnsi="Times New Roman" w:cs="Times New Roman"/>
          <w:b/>
        </w:rPr>
        <w:t>b)</w:t>
      </w:r>
      <w:r w:rsidRPr="00AD6233">
        <w:rPr>
          <w:rFonts w:ascii="Times New Roman" w:hAnsi="Times New Roman" w:cs="Times New Roman"/>
        </w:rPr>
        <w:t xml:space="preserve"> que apresentem preço baseado exclusivamente em proposta das demais licitantes. </w:t>
      </w:r>
    </w:p>
    <w:p w:rsidR="00BD1AF7" w:rsidRPr="00AD6233" w:rsidRDefault="00BD1AF7" w:rsidP="00BD1AF7">
      <w:pPr>
        <w:pStyle w:val="texto1"/>
        <w:spacing w:before="0" w:beforeAutospacing="0" w:after="0" w:afterAutospacing="0"/>
        <w:jc w:val="both"/>
        <w:rPr>
          <w:rFonts w:ascii="Times New Roman" w:hAnsi="Times New Roman" w:cs="Times New Roman"/>
        </w:rPr>
      </w:pPr>
      <w:r w:rsidRPr="00AD6233">
        <w:rPr>
          <w:rFonts w:ascii="Times New Roman" w:hAnsi="Times New Roman" w:cs="Times New Roman"/>
          <w:b/>
        </w:rPr>
        <w:t>c)</w:t>
      </w:r>
      <w:r w:rsidRPr="00AD6233">
        <w:rPr>
          <w:rFonts w:ascii="Times New Roman" w:hAnsi="Times New Roman" w:cs="Times New Roman"/>
        </w:rPr>
        <w:t xml:space="preserve"> com preços manifestamente inexequíveis (Art. 48, II, </w:t>
      </w:r>
      <w:r w:rsidR="00447A72" w:rsidRPr="00AD6233">
        <w:rPr>
          <w:rFonts w:ascii="Times New Roman" w:hAnsi="Times New Roman" w:cs="Times New Roman"/>
        </w:rPr>
        <w:t>da Lei Federal n.º 8.666/93</w:t>
      </w:r>
      <w:r w:rsidRPr="00AD6233">
        <w:rPr>
          <w:rFonts w:ascii="Times New Roman" w:hAnsi="Times New Roman" w:cs="Times New Roman"/>
        </w:rPr>
        <w:t xml:space="preserve">). </w:t>
      </w:r>
      <w:r w:rsidR="00024C74">
        <w:rPr>
          <w:rFonts w:ascii="Times New Roman" w:hAnsi="Times New Roman" w:cs="Times New Roman"/>
        </w:rPr>
        <w:t>Para tanto, o Pregoeiro poderá solicitar da(s) licitante(s) vencedora(s) a apresentação de documentos  e/ou planilhas que comprovam a exequibilidade de suas propostas.</w:t>
      </w:r>
    </w:p>
    <w:p w:rsidR="00360347" w:rsidRDefault="00360347" w:rsidP="00BD1AF7">
      <w:pPr>
        <w:pStyle w:val="NormalWeb"/>
        <w:jc w:val="both"/>
        <w:rPr>
          <w:rFonts w:ascii="Times New Roman" w:hAnsi="Times New Roman" w:cs="Times New Roman"/>
          <w:b/>
        </w:rPr>
      </w:pPr>
    </w:p>
    <w:p w:rsidR="00BD1AF7" w:rsidRPr="00AD6233" w:rsidRDefault="00BD1AF7" w:rsidP="00BD1AF7">
      <w:pPr>
        <w:pStyle w:val="NormalWeb"/>
        <w:jc w:val="both"/>
        <w:rPr>
          <w:rFonts w:ascii="Times New Roman" w:hAnsi="Times New Roman" w:cs="Times New Roman"/>
        </w:rPr>
      </w:pPr>
      <w:r w:rsidRPr="00AD6233">
        <w:rPr>
          <w:rFonts w:ascii="Times New Roman" w:hAnsi="Times New Roman" w:cs="Times New Roman"/>
          <w:b/>
        </w:rPr>
        <w:lastRenderedPageBreak/>
        <w:t>3.1</w:t>
      </w:r>
      <w:r w:rsidRPr="00AD6233">
        <w:rPr>
          <w:rFonts w:ascii="Times New Roman" w:hAnsi="Times New Roman" w:cs="Times New Roman"/>
        </w:rPr>
        <w:t xml:space="preserve">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BD1AF7" w:rsidRPr="00AD6233" w:rsidRDefault="00BD1AF7" w:rsidP="00BD1AF7">
      <w:pPr>
        <w:pStyle w:val="NormalWeb"/>
        <w:jc w:val="both"/>
        <w:rPr>
          <w:rFonts w:ascii="Times New Roman" w:hAnsi="Times New Roman" w:cs="Times New Roman"/>
        </w:rPr>
      </w:pPr>
      <w:r w:rsidRPr="00AD6233">
        <w:rPr>
          <w:rFonts w:ascii="Times New Roman" w:hAnsi="Times New Roman" w:cs="Times New Roman"/>
          <w:b/>
        </w:rPr>
        <w:t>3.2</w:t>
      </w:r>
      <w:r w:rsidRPr="00AD6233">
        <w:rPr>
          <w:rFonts w:ascii="Times New Roman" w:hAnsi="Times New Roman" w:cs="Times New Roman"/>
        </w:rPr>
        <w:t xml:space="preserve"> - </w:t>
      </w:r>
      <w:r w:rsidRPr="00AD6233">
        <w:rPr>
          <w:rFonts w:ascii="Times New Roman" w:hAnsi="Times New Roman" w:cs="Times New Roman"/>
        </w:rPr>
        <w:tab/>
        <w:t xml:space="preserve">A proposta que conter eventuais erros e/ou vícios sanáveis, tais como: falta de assinatura; falta da declaração; poderão ser saneados no ato do pregão, desde que o representante possua poderes para tanto, e que não seja erro e/ou vícios substanciais que possa gerar dúvidas e/ou conflito de intenções. </w:t>
      </w:r>
    </w:p>
    <w:p w:rsidR="00BD1AF7" w:rsidRPr="00AD6233" w:rsidRDefault="00BD1AF7" w:rsidP="00BD1AF7">
      <w:pPr>
        <w:pStyle w:val="NormalWeb"/>
        <w:jc w:val="both"/>
        <w:rPr>
          <w:rFonts w:ascii="Times New Roman" w:hAnsi="Times New Roman" w:cs="Times New Roman"/>
        </w:rPr>
      </w:pPr>
      <w:r w:rsidRPr="00AD6233">
        <w:rPr>
          <w:rFonts w:ascii="Times New Roman" w:hAnsi="Times New Roman" w:cs="Times New Roman"/>
          <w:b/>
        </w:rPr>
        <w:t>3.3</w:t>
      </w:r>
      <w:r w:rsidRPr="00AD6233">
        <w:rPr>
          <w:rFonts w:ascii="Times New Roman" w:hAnsi="Times New Roman" w:cs="Times New Roman"/>
        </w:rPr>
        <w:t xml:space="preserve"> - Serão desconsideradas ofertas ou vantagens baseadas nas propostas das demais licitantes. </w:t>
      </w:r>
    </w:p>
    <w:p w:rsidR="00BD1AF7" w:rsidRPr="00AD6233" w:rsidRDefault="00BD1AF7" w:rsidP="00BD1AF7">
      <w:pPr>
        <w:pStyle w:val="NormalWeb"/>
        <w:jc w:val="both"/>
        <w:rPr>
          <w:rFonts w:ascii="Times New Roman" w:hAnsi="Times New Roman" w:cs="Times New Roman"/>
        </w:rPr>
      </w:pPr>
      <w:r w:rsidRPr="00AD6233">
        <w:rPr>
          <w:rFonts w:ascii="Times New Roman" w:hAnsi="Times New Roman" w:cs="Times New Roman"/>
          <w:b/>
        </w:rPr>
        <w:t>4</w:t>
      </w:r>
      <w:r w:rsidRPr="00AD6233">
        <w:rPr>
          <w:rFonts w:ascii="Times New Roman" w:hAnsi="Times New Roman" w:cs="Times New Roman"/>
        </w:rPr>
        <w:t xml:space="preserve"> - As propostas não desclassificadas serão selecionadas para a etapa de lances, com observância dos seguintes critérios: </w:t>
      </w:r>
    </w:p>
    <w:p w:rsidR="00BD1AF7" w:rsidRPr="00AD6233" w:rsidRDefault="00BD1AF7" w:rsidP="004D3155">
      <w:pPr>
        <w:pStyle w:val="NormalWeb"/>
        <w:numPr>
          <w:ilvl w:val="0"/>
          <w:numId w:val="1"/>
        </w:numPr>
        <w:spacing w:before="0" w:beforeAutospacing="0" w:after="0" w:afterAutospacing="0"/>
        <w:ind w:left="0" w:firstLine="0"/>
        <w:jc w:val="both"/>
        <w:rPr>
          <w:rFonts w:ascii="Times New Roman" w:hAnsi="Times New Roman" w:cs="Times New Roman"/>
        </w:rPr>
      </w:pPr>
      <w:proofErr w:type="gramStart"/>
      <w:r w:rsidRPr="00AD6233">
        <w:rPr>
          <w:rFonts w:ascii="Times New Roman" w:hAnsi="Times New Roman" w:cs="Times New Roman"/>
        </w:rPr>
        <w:t>seleção</w:t>
      </w:r>
      <w:proofErr w:type="gramEnd"/>
      <w:r w:rsidRPr="00AD6233">
        <w:rPr>
          <w:rFonts w:ascii="Times New Roman" w:hAnsi="Times New Roman" w:cs="Times New Roman"/>
        </w:rPr>
        <w:t xml:space="preserve"> da proposta de menor preço e as demais com preços até 10% (dez por cento) superiores àquela; </w:t>
      </w:r>
    </w:p>
    <w:p w:rsidR="00BD1AF7" w:rsidRPr="00AD6233" w:rsidRDefault="00BD1AF7" w:rsidP="00693E3D">
      <w:pPr>
        <w:pStyle w:val="NormalWeb"/>
        <w:spacing w:before="0" w:beforeAutospacing="0" w:after="0" w:afterAutospacing="0"/>
        <w:jc w:val="both"/>
        <w:rPr>
          <w:rFonts w:ascii="Times New Roman" w:hAnsi="Times New Roman" w:cs="Times New Roman"/>
        </w:rPr>
      </w:pPr>
      <w:r w:rsidRPr="00AD6233">
        <w:rPr>
          <w:rFonts w:ascii="Times New Roman" w:hAnsi="Times New Roman" w:cs="Times New Roman"/>
          <w:b/>
        </w:rPr>
        <w:t>b)</w:t>
      </w:r>
      <w:r w:rsidRPr="00AD6233">
        <w:rPr>
          <w:rFonts w:ascii="Times New Roman" w:hAnsi="Times New Roman" w:cs="Times New Roman"/>
        </w:rPr>
        <w:t xml:space="preserve"> 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 </w:t>
      </w:r>
    </w:p>
    <w:p w:rsidR="00BD1AF7" w:rsidRPr="00AD6233" w:rsidRDefault="00BD1AF7" w:rsidP="00BD1AF7">
      <w:pPr>
        <w:pStyle w:val="NormalWeb"/>
        <w:jc w:val="both"/>
        <w:rPr>
          <w:rFonts w:ascii="Times New Roman" w:hAnsi="Times New Roman" w:cs="Times New Roman"/>
        </w:rPr>
      </w:pPr>
      <w:r w:rsidRPr="00AD6233">
        <w:rPr>
          <w:rFonts w:ascii="Times New Roman" w:hAnsi="Times New Roman" w:cs="Times New Roman"/>
          <w:b/>
        </w:rPr>
        <w:t>5</w:t>
      </w:r>
      <w:r w:rsidRPr="00AD6233">
        <w:rPr>
          <w:rFonts w:ascii="Times New Roman" w:hAnsi="Times New Roman" w:cs="Times New Roman"/>
        </w:rPr>
        <w:t xml:space="preserve"> -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BD1AF7" w:rsidRPr="00AD6233" w:rsidRDefault="00BD1AF7" w:rsidP="00BD1AF7">
      <w:pPr>
        <w:pStyle w:val="NormalWeb"/>
        <w:jc w:val="both"/>
        <w:rPr>
          <w:rFonts w:ascii="Times New Roman" w:hAnsi="Times New Roman" w:cs="Times New Roman"/>
        </w:rPr>
      </w:pPr>
      <w:r w:rsidRPr="00AD6233">
        <w:rPr>
          <w:rFonts w:ascii="Times New Roman" w:hAnsi="Times New Roman" w:cs="Times New Roman"/>
          <w:b/>
        </w:rPr>
        <w:t>5.1</w:t>
      </w:r>
      <w:r w:rsidRPr="00AD6233">
        <w:rPr>
          <w:rFonts w:ascii="Times New Roman" w:hAnsi="Times New Roman" w:cs="Times New Roman"/>
        </w:rPr>
        <w:t xml:space="preserve"> - A licitante sorteada em primeiro lugar poderá escolher a posição na ordenação de lances em relação aos demais empatados, e assim sucessivamente até a definição completa da ordem de lances. </w:t>
      </w:r>
    </w:p>
    <w:p w:rsidR="00BD1AF7" w:rsidRPr="00AD6233" w:rsidRDefault="00BD1AF7" w:rsidP="00BD1AF7">
      <w:pPr>
        <w:pStyle w:val="texto1"/>
        <w:jc w:val="both"/>
        <w:rPr>
          <w:rFonts w:ascii="Times New Roman" w:hAnsi="Times New Roman" w:cs="Times New Roman"/>
        </w:rPr>
      </w:pPr>
      <w:r w:rsidRPr="00AD6233">
        <w:rPr>
          <w:rStyle w:val="Forte"/>
          <w:rFonts w:ascii="Times New Roman" w:hAnsi="Times New Roman" w:cs="Times New Roman"/>
        </w:rPr>
        <w:t xml:space="preserve">6 - </w:t>
      </w:r>
      <w:r w:rsidRPr="00AD6233">
        <w:rPr>
          <w:rFonts w:ascii="Times New Roman" w:hAnsi="Times New Roman" w:cs="Times New Roman"/>
        </w:rPr>
        <w:t xml:space="preserve">Os lances deverão ser formulados em valores distintos e decrescentes, inferiores à proposta de menor preço, observada a redução mínima entre os lances no valor correspondente a 1% (um por cento), aplicável inclusive em relação ao primeiro. </w:t>
      </w:r>
    </w:p>
    <w:p w:rsidR="00BD1AF7" w:rsidRPr="00AD6233" w:rsidRDefault="00BD1AF7" w:rsidP="00BD1AF7">
      <w:pPr>
        <w:pStyle w:val="texto1"/>
        <w:jc w:val="both"/>
        <w:rPr>
          <w:rFonts w:ascii="Times New Roman" w:hAnsi="Times New Roman" w:cs="Times New Roman"/>
        </w:rPr>
      </w:pPr>
      <w:r w:rsidRPr="00AD6233">
        <w:rPr>
          <w:rStyle w:val="Forte"/>
          <w:rFonts w:ascii="Times New Roman" w:hAnsi="Times New Roman" w:cs="Times New Roman"/>
        </w:rPr>
        <w:t xml:space="preserve">7 - </w:t>
      </w:r>
      <w:r w:rsidRPr="00AD6233">
        <w:rPr>
          <w:rFonts w:ascii="Times New Roman" w:hAnsi="Times New Roman" w:cs="Times New Roman"/>
        </w:rPr>
        <w:t>A etapa de lances será considerada encerrada quando todos os participantes dessa etapa declinarem da formulação de lances.</w:t>
      </w:r>
    </w:p>
    <w:p w:rsidR="00BD1AF7" w:rsidRPr="00AD6233" w:rsidRDefault="00BD1AF7" w:rsidP="00BD1AF7">
      <w:pPr>
        <w:jc w:val="both"/>
      </w:pPr>
      <w:r w:rsidRPr="00AD6233">
        <w:rPr>
          <w:b/>
        </w:rPr>
        <w:t>8</w:t>
      </w:r>
      <w:r w:rsidRPr="00AD6233">
        <w:t xml:space="preserve"> - Encerrada a etapa de lances, serão classificadas as propostas selecionadas e não selecionadas para essa etapa, na ordem crescente de valores, considerando-se para as selecionadas, o último preço ofertado. Com base nessa classificação, será assegurada às licitantes microempresas e empresas de pequeno porte preferência à contratação, observadas as seguintes regras:</w:t>
      </w:r>
    </w:p>
    <w:p w:rsidR="00BD1AF7" w:rsidRPr="00AD6233" w:rsidRDefault="00BD1AF7" w:rsidP="00BD1AF7">
      <w:pPr>
        <w:jc w:val="both"/>
        <w:rPr>
          <w:b/>
        </w:rPr>
      </w:pPr>
    </w:p>
    <w:p w:rsidR="00BD1AF7" w:rsidRPr="00AD6233" w:rsidRDefault="00BD1AF7" w:rsidP="00BD1AF7">
      <w:pPr>
        <w:jc w:val="both"/>
      </w:pPr>
      <w:r w:rsidRPr="00AD6233">
        <w:rPr>
          <w:b/>
        </w:rPr>
        <w:lastRenderedPageBreak/>
        <w:t>8.1</w:t>
      </w:r>
      <w:r w:rsidRPr="00AD6233">
        <w:t xml:space="preserve"> - O pregoeiro convocará a microempresa ou empresa de pequeno porte, detentora da proposta de menor valor, dentre aquelas cujos valores sejam iguais ou superiores até 5% (cinco por cento) ao valor da proposta melhor classificada, para que apresente preço inferior ao da melhor classificada, no prazo de 5 (cinco) minutos, </w:t>
      </w:r>
      <w:proofErr w:type="gramStart"/>
      <w:r w:rsidRPr="00AD6233">
        <w:t>sob pena</w:t>
      </w:r>
      <w:proofErr w:type="gramEnd"/>
      <w:r w:rsidRPr="00AD6233">
        <w:t xml:space="preserve"> de preclusão  do direito de preferência.</w:t>
      </w:r>
    </w:p>
    <w:p w:rsidR="00BD1AF7" w:rsidRPr="00AD6233" w:rsidRDefault="00BD1AF7" w:rsidP="00BD1AF7">
      <w:pPr>
        <w:jc w:val="both"/>
      </w:pPr>
    </w:p>
    <w:p w:rsidR="00BD1AF7" w:rsidRPr="00AD6233" w:rsidRDefault="00BD1AF7" w:rsidP="00BD1AF7">
      <w:pPr>
        <w:jc w:val="both"/>
      </w:pPr>
      <w:r w:rsidRPr="00AD6233">
        <w:rPr>
          <w:b/>
        </w:rPr>
        <w:t>8.1.1</w:t>
      </w:r>
      <w:r w:rsidRPr="00AD6233">
        <w:t xml:space="preserve"> - A convocação será feita mediante sorteio, no caso de haver propostas empatadas, nas condições do subitem 8.1. </w:t>
      </w:r>
    </w:p>
    <w:p w:rsidR="00C3212D" w:rsidRPr="00AD6233" w:rsidRDefault="00C3212D" w:rsidP="00BD1AF7">
      <w:pPr>
        <w:jc w:val="both"/>
      </w:pPr>
    </w:p>
    <w:p w:rsidR="00BD1AF7" w:rsidRPr="00AD6233" w:rsidRDefault="00BD1AF7" w:rsidP="00BD1AF7">
      <w:pPr>
        <w:jc w:val="both"/>
      </w:pPr>
      <w:r w:rsidRPr="00AD6233">
        <w:rPr>
          <w:b/>
        </w:rPr>
        <w:t>8.2</w:t>
      </w:r>
      <w:r w:rsidRPr="00AD6233">
        <w:t xml:space="preserve"> -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8.1.</w:t>
      </w:r>
    </w:p>
    <w:p w:rsidR="00BD1AF7" w:rsidRPr="00AD6233" w:rsidRDefault="00BD1AF7" w:rsidP="00BD1AF7">
      <w:pPr>
        <w:jc w:val="both"/>
      </w:pPr>
    </w:p>
    <w:p w:rsidR="00BD1AF7" w:rsidRPr="00AD6233" w:rsidRDefault="00BD1AF7" w:rsidP="00BD1AF7">
      <w:pPr>
        <w:jc w:val="both"/>
      </w:pPr>
      <w:r w:rsidRPr="00AD6233">
        <w:rPr>
          <w:b/>
        </w:rPr>
        <w:t>8.3</w:t>
      </w:r>
      <w:r w:rsidRPr="00AD6233">
        <w:t xml:space="preserve"> - Caso a detentora da melhor oferta, de acordo com a classificação de que trata o subitem 8, seja microempresa ou empresa de pequeno porte, não será assegurado o direito de preferência, passando-se, desde logo, à negociação do preço. </w:t>
      </w:r>
    </w:p>
    <w:p w:rsidR="00BD1AF7" w:rsidRPr="00AD6233" w:rsidRDefault="00BD1AF7" w:rsidP="00BD1AF7">
      <w:pPr>
        <w:jc w:val="both"/>
      </w:pPr>
    </w:p>
    <w:p w:rsidR="00BD1AF7" w:rsidRPr="00AD6233" w:rsidRDefault="00BD1AF7" w:rsidP="00BD1AF7">
      <w:pPr>
        <w:jc w:val="both"/>
      </w:pPr>
      <w:r w:rsidRPr="00AD6233">
        <w:rPr>
          <w:b/>
        </w:rPr>
        <w:t>9</w:t>
      </w:r>
      <w:r w:rsidRPr="00AD6233">
        <w:t xml:space="preserve"> - O pregoeiro poderá negociar com o autor da oferta de menor valor, obtida com base nas disposições dos subitens 8.1 e 8.2, ou, na falta desta, com base na classificação de que trata o subitem 8, com vistas à redução do preço.</w:t>
      </w:r>
    </w:p>
    <w:p w:rsidR="00BD1AF7" w:rsidRPr="00AD6233" w:rsidRDefault="00BD1AF7" w:rsidP="00BD1AF7">
      <w:pPr>
        <w:pStyle w:val="NormalWeb"/>
        <w:jc w:val="both"/>
        <w:rPr>
          <w:rFonts w:ascii="Times New Roman" w:hAnsi="Times New Roman" w:cs="Times New Roman"/>
        </w:rPr>
      </w:pPr>
      <w:r w:rsidRPr="00AD6233">
        <w:rPr>
          <w:rFonts w:ascii="Times New Roman" w:hAnsi="Times New Roman" w:cs="Times New Roman"/>
          <w:b/>
        </w:rPr>
        <w:t>10</w:t>
      </w:r>
      <w:r w:rsidRPr="00AD6233">
        <w:rPr>
          <w:rFonts w:ascii="Times New Roman" w:hAnsi="Times New Roman" w:cs="Times New Roman"/>
        </w:rPr>
        <w:t xml:space="preserve"> - Após a negociação, se </w:t>
      </w:r>
      <w:proofErr w:type="gramStart"/>
      <w:r w:rsidRPr="00AD6233">
        <w:rPr>
          <w:rFonts w:ascii="Times New Roman" w:hAnsi="Times New Roman" w:cs="Times New Roman"/>
        </w:rPr>
        <w:t>houver,</w:t>
      </w:r>
      <w:proofErr w:type="gramEnd"/>
      <w:r w:rsidRPr="00AD6233">
        <w:rPr>
          <w:rFonts w:ascii="Times New Roman" w:hAnsi="Times New Roman" w:cs="Times New Roman"/>
        </w:rPr>
        <w:t xml:space="preserve"> o Pregoeiro examinará a aceitabilidade do menor preço, decidindo motivadamente a respeito. </w:t>
      </w:r>
    </w:p>
    <w:p w:rsidR="00BD1AF7" w:rsidRPr="00AD6233" w:rsidRDefault="00BD1AF7" w:rsidP="00BD1AF7">
      <w:pPr>
        <w:pStyle w:val="NormalWeb"/>
        <w:jc w:val="both"/>
        <w:rPr>
          <w:rFonts w:ascii="Times New Roman" w:hAnsi="Times New Roman" w:cs="Times New Roman"/>
        </w:rPr>
      </w:pPr>
      <w:r w:rsidRPr="00AD6233">
        <w:rPr>
          <w:rFonts w:ascii="Times New Roman" w:hAnsi="Times New Roman" w:cs="Times New Roman"/>
          <w:b/>
        </w:rPr>
        <w:t>10.1</w:t>
      </w:r>
      <w:r w:rsidRPr="00AD6233">
        <w:rPr>
          <w:rFonts w:ascii="Times New Roman" w:hAnsi="Times New Roman" w:cs="Times New Roman"/>
        </w:rPr>
        <w:t xml:space="preserve"> - A aceitabilidade será aferida a partir dos preços de mercado vigentes na data da apresentação das propostas, apurados mediante pesquisa realizada pelo órgão licitante, que será juntada aos autos por ocasião do julgamento. </w:t>
      </w:r>
    </w:p>
    <w:p w:rsidR="00BD1AF7" w:rsidRPr="00AD6233" w:rsidRDefault="00BD1AF7" w:rsidP="00BD1AF7">
      <w:pPr>
        <w:pStyle w:val="NormalWeb"/>
        <w:jc w:val="both"/>
        <w:rPr>
          <w:rFonts w:ascii="Times New Roman" w:hAnsi="Times New Roman" w:cs="Times New Roman"/>
        </w:rPr>
      </w:pPr>
      <w:r w:rsidRPr="00AD6233">
        <w:rPr>
          <w:rFonts w:ascii="Times New Roman" w:hAnsi="Times New Roman" w:cs="Times New Roman"/>
          <w:b/>
        </w:rPr>
        <w:t>11</w:t>
      </w:r>
      <w:r w:rsidRPr="00AD6233">
        <w:rPr>
          <w:rFonts w:ascii="Times New Roman" w:hAnsi="Times New Roman" w:cs="Times New Roman"/>
        </w:rPr>
        <w:t xml:space="preserve"> - Considerada aceitável a oferta de menor preço, será aberto o Envelope nº 2, contendo os documentos de habilitação de seu autor. </w:t>
      </w:r>
    </w:p>
    <w:p w:rsidR="00BD1AF7" w:rsidRPr="00AD6233" w:rsidRDefault="00BD1AF7" w:rsidP="00BD1AF7">
      <w:pPr>
        <w:pStyle w:val="NormalWeb"/>
        <w:jc w:val="both"/>
        <w:rPr>
          <w:rFonts w:ascii="Times New Roman" w:hAnsi="Times New Roman" w:cs="Times New Roman"/>
        </w:rPr>
      </w:pPr>
      <w:r w:rsidRPr="00AD6233">
        <w:rPr>
          <w:rFonts w:ascii="Times New Roman" w:hAnsi="Times New Roman" w:cs="Times New Roman"/>
          <w:b/>
        </w:rPr>
        <w:t>12</w:t>
      </w:r>
      <w:r w:rsidRPr="00AD6233">
        <w:rPr>
          <w:rFonts w:ascii="Times New Roman" w:hAnsi="Times New Roman" w:cs="Times New Roman"/>
        </w:rPr>
        <w:t xml:space="preserve"> - Eventuais falhas, omissões ou outras irregularidades nos documentos de habilitação poderão ser saneadas na sessão pública de processamento do Pregão, até a decisão sobre a habilitação, inclusive mediante: </w:t>
      </w:r>
    </w:p>
    <w:p w:rsidR="00BD1AF7" w:rsidRPr="00AD6233" w:rsidRDefault="00BD1AF7" w:rsidP="00BD1AF7">
      <w:pPr>
        <w:pStyle w:val="NormalWeb"/>
        <w:jc w:val="both"/>
        <w:rPr>
          <w:rFonts w:ascii="Times New Roman" w:hAnsi="Times New Roman" w:cs="Times New Roman"/>
        </w:rPr>
      </w:pPr>
      <w:r w:rsidRPr="00AD6233">
        <w:rPr>
          <w:rFonts w:ascii="Times New Roman" w:hAnsi="Times New Roman" w:cs="Times New Roman"/>
          <w:b/>
        </w:rPr>
        <w:t>a)</w:t>
      </w:r>
      <w:r w:rsidRPr="00AD6233">
        <w:rPr>
          <w:rFonts w:ascii="Times New Roman" w:hAnsi="Times New Roman" w:cs="Times New Roman"/>
        </w:rPr>
        <w:t xml:space="preserve"> substituição e apresentação de documentos ou </w:t>
      </w:r>
    </w:p>
    <w:p w:rsidR="00BD1AF7" w:rsidRPr="00AD6233" w:rsidRDefault="00BD1AF7" w:rsidP="00BD1AF7">
      <w:pPr>
        <w:pStyle w:val="NormalWeb"/>
        <w:jc w:val="both"/>
        <w:rPr>
          <w:rFonts w:ascii="Times New Roman" w:hAnsi="Times New Roman" w:cs="Times New Roman"/>
        </w:rPr>
      </w:pPr>
      <w:r w:rsidRPr="00AD6233">
        <w:rPr>
          <w:rFonts w:ascii="Times New Roman" w:hAnsi="Times New Roman" w:cs="Times New Roman"/>
          <w:b/>
        </w:rPr>
        <w:t>b)</w:t>
      </w:r>
      <w:r w:rsidRPr="00AD6233">
        <w:rPr>
          <w:rFonts w:ascii="Times New Roman" w:hAnsi="Times New Roman" w:cs="Times New Roman"/>
        </w:rPr>
        <w:t xml:space="preserve"> verificação efetuada por meio eletrônico hábil de informações. </w:t>
      </w:r>
    </w:p>
    <w:p w:rsidR="00BD1AF7" w:rsidRPr="00AD6233" w:rsidRDefault="00BD1AF7" w:rsidP="00BD1AF7">
      <w:pPr>
        <w:pStyle w:val="NormalWeb"/>
        <w:jc w:val="both"/>
        <w:rPr>
          <w:rFonts w:ascii="Times New Roman" w:hAnsi="Times New Roman" w:cs="Times New Roman"/>
        </w:rPr>
      </w:pPr>
      <w:r w:rsidRPr="00AD6233">
        <w:rPr>
          <w:rFonts w:ascii="Times New Roman" w:hAnsi="Times New Roman" w:cs="Times New Roman"/>
          <w:b/>
        </w:rPr>
        <w:t>12.1</w:t>
      </w:r>
      <w:r w:rsidRPr="00AD6233">
        <w:rPr>
          <w:rFonts w:ascii="Times New Roman" w:hAnsi="Times New Roman" w:cs="Times New Roman"/>
        </w:rPr>
        <w:t xml:space="preserve"> - A verificação será certificada pelo Pregoeiro e deverão ser anexados aos autos os documentos passíveis de obtenção por meio eletrônico, salvo impossibilidade devidamente justificada. </w:t>
      </w:r>
    </w:p>
    <w:p w:rsidR="00BD1AF7" w:rsidRPr="00AD6233" w:rsidRDefault="00BD1AF7" w:rsidP="00BD1AF7">
      <w:pPr>
        <w:pStyle w:val="NormalWeb"/>
        <w:jc w:val="both"/>
        <w:rPr>
          <w:rFonts w:ascii="Times New Roman" w:hAnsi="Times New Roman" w:cs="Times New Roman"/>
        </w:rPr>
      </w:pPr>
      <w:r w:rsidRPr="00AD6233">
        <w:rPr>
          <w:rFonts w:ascii="Times New Roman" w:hAnsi="Times New Roman" w:cs="Times New Roman"/>
          <w:b/>
        </w:rPr>
        <w:lastRenderedPageBreak/>
        <w:t>12.2</w:t>
      </w:r>
      <w:r w:rsidRPr="00AD6233">
        <w:rPr>
          <w:rFonts w:ascii="Times New Roman" w:hAnsi="Times New Roman" w:cs="Times New Roman"/>
        </w:rPr>
        <w:t xml:space="preserve">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BD1AF7" w:rsidRPr="00AD6233" w:rsidRDefault="00BD1AF7" w:rsidP="00BD1AF7">
      <w:pPr>
        <w:tabs>
          <w:tab w:val="left" w:pos="-426"/>
        </w:tabs>
        <w:jc w:val="both"/>
      </w:pPr>
      <w:r w:rsidRPr="00AD6233">
        <w:rPr>
          <w:b/>
        </w:rPr>
        <w:t>12.3</w:t>
      </w:r>
      <w:r w:rsidRPr="00AD6233">
        <w:t xml:space="preserve"> - Para habilitação de microempresas ou empresas de pequeno porte, não </w:t>
      </w:r>
      <w:r w:rsidRPr="00AD6233">
        <w:rPr>
          <w:bCs/>
        </w:rPr>
        <w:t>será</w:t>
      </w:r>
      <w:r w:rsidRPr="00AD6233">
        <w:t xml:space="preserve"> exigida comprovação de regularidade fiscal, mas</w:t>
      </w:r>
      <w:r w:rsidRPr="00AD6233">
        <w:rPr>
          <w:bCs/>
        </w:rPr>
        <w:t xml:space="preserve"> será </w:t>
      </w:r>
      <w:r w:rsidRPr="00AD6233">
        <w:t xml:space="preserve">obrigatória a apresentação dos documentos indicados no subitem 1.2, alíneas “a” a “e”, do item VI deste Edital, ainda que os mesmos veiculem restrições impeditivas à referida comprovação. </w:t>
      </w:r>
    </w:p>
    <w:p w:rsidR="00BD1AF7" w:rsidRPr="00AD6233" w:rsidRDefault="00BD1AF7" w:rsidP="00BD1AF7">
      <w:pPr>
        <w:tabs>
          <w:tab w:val="left" w:pos="-426"/>
        </w:tabs>
        <w:jc w:val="both"/>
      </w:pPr>
    </w:p>
    <w:p w:rsidR="00BD1AF7" w:rsidRPr="00AD6233" w:rsidRDefault="00BD1AF7" w:rsidP="00BD1AF7">
      <w:pPr>
        <w:tabs>
          <w:tab w:val="left" w:pos="-426"/>
        </w:tabs>
        <w:jc w:val="both"/>
      </w:pPr>
      <w:r w:rsidRPr="00AD6233">
        <w:rPr>
          <w:b/>
        </w:rPr>
        <w:t>12.3.1</w:t>
      </w:r>
      <w:r w:rsidRPr="00AD6233">
        <w:t xml:space="preserve"> - Para efeito de assinatura do contrato (ata de registro de preços), a licitante habilitada nas condições do subitem 12.3 deste item VII deverá comprovar sua regularidade fiscal, </w:t>
      </w:r>
      <w:proofErr w:type="gramStart"/>
      <w:r w:rsidRPr="00AD6233">
        <w:t>sob pena</w:t>
      </w:r>
      <w:proofErr w:type="gramEnd"/>
      <w:r w:rsidRPr="00AD6233">
        <w:t xml:space="preserve"> de decadência do direito à contratação, sem prejuízo da aplicação das sanções cabíveis. </w:t>
      </w:r>
    </w:p>
    <w:p w:rsidR="00BD1AF7" w:rsidRPr="00AD6233" w:rsidRDefault="00BD1AF7" w:rsidP="00BD1AF7">
      <w:pPr>
        <w:tabs>
          <w:tab w:val="left" w:pos="-426"/>
        </w:tabs>
        <w:jc w:val="both"/>
        <w:rPr>
          <w:b/>
        </w:rPr>
      </w:pPr>
    </w:p>
    <w:p w:rsidR="00BD1AF7" w:rsidRPr="00AD6233" w:rsidRDefault="00BD1AF7" w:rsidP="00BD1AF7">
      <w:pPr>
        <w:tabs>
          <w:tab w:val="left" w:pos="-426"/>
        </w:tabs>
        <w:jc w:val="both"/>
      </w:pPr>
      <w:r w:rsidRPr="00AD6233">
        <w:rPr>
          <w:b/>
        </w:rPr>
        <w:t>12.3.2</w:t>
      </w:r>
      <w:r w:rsidRPr="00AD6233">
        <w:t xml:space="preserve"> - A comprovação de que trata o subitem 12.3.1 deste item VII deverá ser efetuada mediante a apresentação das competentes certidões negativas de débitos, ou positivas com efeitos de negativas, no prazo de 5 (cinco) dias úteis, contado a partir do momento em que a licitante for declarada vencedora do certame, prorrogável por igual período, a critério da Administração. </w:t>
      </w:r>
    </w:p>
    <w:p w:rsidR="00BD1AF7" w:rsidRPr="00AD6233" w:rsidRDefault="00BD1AF7" w:rsidP="00BD1AF7">
      <w:pPr>
        <w:pStyle w:val="texto1"/>
        <w:jc w:val="both"/>
        <w:rPr>
          <w:rFonts w:ascii="Times New Roman" w:hAnsi="Times New Roman" w:cs="Times New Roman"/>
        </w:rPr>
      </w:pPr>
      <w:r w:rsidRPr="00AD6233">
        <w:rPr>
          <w:rStyle w:val="Forte"/>
          <w:rFonts w:ascii="Times New Roman" w:hAnsi="Times New Roman" w:cs="Times New Roman"/>
        </w:rPr>
        <w:t xml:space="preserve">13 - </w:t>
      </w:r>
      <w:r w:rsidRPr="00AD6233">
        <w:rPr>
          <w:rFonts w:ascii="Times New Roman" w:hAnsi="Times New Roman" w:cs="Times New Roman"/>
        </w:rPr>
        <w:t xml:space="preserve">Constatado o atendimento dos requisitos de habilitação previstos neste edital, a licitante será habilitada e declarada vencedora do certame </w:t>
      </w:r>
      <w:r w:rsidRPr="00AD6233">
        <w:rPr>
          <w:rFonts w:ascii="Times New Roman" w:hAnsi="Times New Roman" w:cs="Times New Roman"/>
          <w:bCs/>
        </w:rPr>
        <w:t>e habilitada</w:t>
      </w:r>
      <w:r w:rsidRPr="00AD6233">
        <w:rPr>
          <w:rFonts w:ascii="Times New Roman" w:hAnsi="Times New Roman" w:cs="Times New Roman"/>
          <w:b/>
          <w:bCs/>
        </w:rPr>
        <w:t xml:space="preserve"> </w:t>
      </w:r>
      <w:r w:rsidRPr="00AD6233">
        <w:rPr>
          <w:rFonts w:ascii="Times New Roman" w:hAnsi="Times New Roman" w:cs="Times New Roman"/>
          <w:bCs/>
        </w:rPr>
        <w:t>para análise das amostras</w:t>
      </w:r>
      <w:r w:rsidRPr="00AD6233">
        <w:rPr>
          <w:rFonts w:ascii="Times New Roman" w:hAnsi="Times New Roman" w:cs="Times New Roman"/>
        </w:rPr>
        <w:t xml:space="preserve">. </w:t>
      </w:r>
    </w:p>
    <w:p w:rsidR="00BD1AF7" w:rsidRPr="00AD6233" w:rsidRDefault="00BD1AF7" w:rsidP="00BD1AF7">
      <w:pPr>
        <w:pStyle w:val="texto1"/>
        <w:jc w:val="both"/>
        <w:rPr>
          <w:rFonts w:ascii="Times New Roman" w:hAnsi="Times New Roman" w:cs="Times New Roman"/>
        </w:rPr>
      </w:pPr>
      <w:proofErr w:type="gramStart"/>
      <w:r w:rsidRPr="00AD6233">
        <w:rPr>
          <w:rFonts w:ascii="Times New Roman" w:hAnsi="Times New Roman" w:cs="Times New Roman"/>
          <w:b/>
        </w:rPr>
        <w:t>14</w:t>
      </w:r>
      <w:r w:rsidRPr="00AD6233">
        <w:rPr>
          <w:rFonts w:ascii="Times New Roman" w:hAnsi="Times New Roman" w:cs="Times New Roman"/>
        </w:rPr>
        <w:t xml:space="preserve"> - Se a oferta não for aceitável, ou se a licitante desatender as exigências para a habilitação, o Pregoeiro, respeitada a ordem de classificação de que trata o subitem 8 deste item VII,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r w:rsidRPr="00AD6233">
        <w:rPr>
          <w:rFonts w:ascii="Times New Roman" w:hAnsi="Times New Roman" w:cs="Times New Roman"/>
          <w:bCs/>
        </w:rPr>
        <w:t>e habilitado para a análise das amostras</w:t>
      </w:r>
      <w:r w:rsidRPr="00AD6233">
        <w:rPr>
          <w:rFonts w:ascii="Times New Roman" w:hAnsi="Times New Roman" w:cs="Times New Roman"/>
        </w:rPr>
        <w:t>.</w:t>
      </w:r>
      <w:proofErr w:type="gramEnd"/>
      <w:r w:rsidRPr="00AD6233">
        <w:rPr>
          <w:rFonts w:ascii="Times New Roman" w:hAnsi="Times New Roman" w:cs="Times New Roman"/>
        </w:rPr>
        <w:t xml:space="preserve"> </w:t>
      </w:r>
    </w:p>
    <w:p w:rsidR="00BD1AF7" w:rsidRPr="00AD6233" w:rsidRDefault="00BD1AF7" w:rsidP="00BD1AF7">
      <w:pPr>
        <w:jc w:val="both"/>
        <w:rPr>
          <w:u w:val="single"/>
        </w:rPr>
      </w:pPr>
      <w:r w:rsidRPr="00AD6233">
        <w:rPr>
          <w:b/>
        </w:rPr>
        <w:t>15</w:t>
      </w:r>
      <w:r w:rsidRPr="00AD6233">
        <w:t xml:space="preserve"> - </w:t>
      </w:r>
      <w:r w:rsidRPr="00AD6233">
        <w:tab/>
        <w:t xml:space="preserve">Será declarada vencedora a licitante que, na etapa de lances, apresentar o </w:t>
      </w:r>
      <w:r w:rsidR="009C7FDD" w:rsidRPr="00AD6233">
        <w:rPr>
          <w:b/>
          <w:u w:val="single"/>
        </w:rPr>
        <w:t>MENOR VALOR</w:t>
      </w:r>
      <w:r w:rsidR="00A91015" w:rsidRPr="00AD6233">
        <w:rPr>
          <w:b/>
          <w:u w:val="single"/>
        </w:rPr>
        <w:t xml:space="preserve"> POR ITEM</w:t>
      </w:r>
      <w:r w:rsidRPr="00AD6233">
        <w:rPr>
          <w:u w:val="single"/>
        </w:rPr>
        <w:t>.</w:t>
      </w:r>
    </w:p>
    <w:p w:rsidR="00BD1AF7" w:rsidRPr="00AD6233" w:rsidRDefault="00BD1AF7" w:rsidP="00BD1AF7">
      <w:pPr>
        <w:pStyle w:val="Default"/>
        <w:jc w:val="both"/>
        <w:rPr>
          <w:rFonts w:ascii="Times New Roman" w:hAnsi="Times New Roman" w:cs="Times New Roman"/>
          <w:b/>
          <w:color w:val="auto"/>
        </w:rPr>
      </w:pPr>
    </w:p>
    <w:p w:rsidR="00BD1AF7" w:rsidRPr="00AD6233" w:rsidRDefault="00BD1AF7" w:rsidP="00BD1AF7">
      <w:pPr>
        <w:pStyle w:val="Default"/>
        <w:jc w:val="both"/>
        <w:rPr>
          <w:rFonts w:ascii="Times New Roman" w:hAnsi="Times New Roman" w:cs="Times New Roman"/>
          <w:b/>
          <w:bCs/>
          <w:color w:val="auto"/>
        </w:rPr>
      </w:pPr>
      <w:r w:rsidRPr="00AD6233">
        <w:rPr>
          <w:rFonts w:ascii="Times New Roman" w:hAnsi="Times New Roman" w:cs="Times New Roman"/>
          <w:b/>
          <w:color w:val="auto"/>
        </w:rPr>
        <w:t xml:space="preserve">16 - </w:t>
      </w:r>
      <w:r w:rsidRPr="00AD6233">
        <w:rPr>
          <w:rFonts w:ascii="Times New Roman" w:hAnsi="Times New Roman" w:cs="Times New Roman"/>
          <w:b/>
          <w:bCs/>
          <w:color w:val="auto"/>
        </w:rPr>
        <w:t xml:space="preserve"> </w:t>
      </w:r>
      <w:r w:rsidRPr="00AD6233">
        <w:rPr>
          <w:rFonts w:ascii="Times New Roman" w:hAnsi="Times New Roman" w:cs="Times New Roman"/>
          <w:b/>
          <w:color w:val="auto"/>
        </w:rPr>
        <w:t xml:space="preserve">Para fins de avaliação e análise dos produtos a serem entregues e de sua consonância com as especificações contidas no </w:t>
      </w:r>
      <w:r w:rsidRPr="00AD6233">
        <w:rPr>
          <w:rFonts w:ascii="Times New Roman" w:hAnsi="Times New Roman" w:cs="Times New Roman"/>
          <w:b/>
          <w:bCs/>
          <w:color w:val="auto"/>
        </w:rPr>
        <w:t xml:space="preserve">Anexo I os licitantes vencedores </w:t>
      </w:r>
      <w:r w:rsidRPr="00AD6233">
        <w:rPr>
          <w:rFonts w:ascii="Times New Roman" w:hAnsi="Times New Roman" w:cs="Times New Roman"/>
          <w:b/>
          <w:color w:val="auto"/>
        </w:rPr>
        <w:t xml:space="preserve">deverão apresentar amostras (conforme solicitação no Anexo I) do produto, nas condições a seguir: </w:t>
      </w:r>
    </w:p>
    <w:p w:rsidR="00BD1AF7" w:rsidRPr="00AD6233" w:rsidRDefault="00BD1AF7" w:rsidP="00BD1AF7">
      <w:pPr>
        <w:pStyle w:val="Default"/>
        <w:rPr>
          <w:rFonts w:ascii="Times New Roman" w:hAnsi="Times New Roman" w:cs="Times New Roman"/>
          <w:b/>
          <w:bCs/>
          <w:color w:val="auto"/>
        </w:rPr>
      </w:pPr>
      <w:r w:rsidRPr="00AD6233">
        <w:rPr>
          <w:rFonts w:ascii="Times New Roman" w:hAnsi="Times New Roman" w:cs="Times New Roman"/>
          <w:b/>
          <w:bCs/>
          <w:color w:val="auto"/>
        </w:rPr>
        <w:t>           </w:t>
      </w:r>
    </w:p>
    <w:p w:rsidR="00BD1AF7" w:rsidRPr="00AD6233" w:rsidRDefault="00BD1AF7" w:rsidP="00BD1AF7">
      <w:pPr>
        <w:pStyle w:val="Default"/>
        <w:jc w:val="both"/>
        <w:rPr>
          <w:rFonts w:ascii="Times New Roman" w:hAnsi="Times New Roman" w:cs="Times New Roman"/>
          <w:color w:val="auto"/>
        </w:rPr>
      </w:pPr>
      <w:r w:rsidRPr="00AD6233">
        <w:rPr>
          <w:rFonts w:ascii="Times New Roman" w:hAnsi="Times New Roman" w:cs="Times New Roman"/>
          <w:b/>
          <w:bCs/>
          <w:color w:val="auto"/>
        </w:rPr>
        <w:t>16.1 -</w:t>
      </w:r>
      <w:r w:rsidRPr="00AD6233">
        <w:rPr>
          <w:rFonts w:ascii="Times New Roman" w:hAnsi="Times New Roman" w:cs="Times New Roman"/>
          <w:b/>
          <w:bCs/>
          <w:color w:val="auto"/>
        </w:rPr>
        <w:tab/>
      </w:r>
      <w:r w:rsidRPr="00AD6233">
        <w:rPr>
          <w:rFonts w:ascii="Times New Roman" w:hAnsi="Times New Roman" w:cs="Times New Roman"/>
          <w:color w:val="auto"/>
        </w:rPr>
        <w:t>As amostras deverão ser entregues</w:t>
      </w:r>
      <w:r w:rsidR="00C3212D" w:rsidRPr="00AD6233">
        <w:rPr>
          <w:rFonts w:ascii="Times New Roman" w:hAnsi="Times New Roman" w:cs="Times New Roman"/>
          <w:b/>
          <w:color w:val="auto"/>
        </w:rPr>
        <w:t xml:space="preserve"> </w:t>
      </w:r>
      <w:r w:rsidR="00C3212D" w:rsidRPr="00AD6233">
        <w:rPr>
          <w:rFonts w:ascii="Times New Roman" w:hAnsi="Times New Roman" w:cs="Times New Roman"/>
          <w:b/>
          <w:color w:val="auto"/>
          <w:u w:val="single"/>
        </w:rPr>
        <w:t>pela(s) licitante(s) vencedora(s)</w:t>
      </w:r>
      <w:r w:rsidR="008E57E2" w:rsidRPr="00AD6233">
        <w:rPr>
          <w:rFonts w:ascii="Times New Roman" w:hAnsi="Times New Roman" w:cs="Times New Roman"/>
          <w:b/>
          <w:color w:val="auto"/>
          <w:u w:val="single"/>
        </w:rPr>
        <w:t>, na própria sessão do Pregão,</w:t>
      </w:r>
      <w:r w:rsidR="008D7BC3" w:rsidRPr="00AD6233">
        <w:rPr>
          <w:rFonts w:ascii="Times New Roman" w:hAnsi="Times New Roman" w:cs="Times New Roman"/>
          <w:b/>
          <w:color w:val="auto"/>
        </w:rPr>
        <w:t xml:space="preserve"> </w:t>
      </w:r>
      <w:r w:rsidRPr="00AD6233">
        <w:rPr>
          <w:rFonts w:ascii="Times New Roman" w:hAnsi="Times New Roman" w:cs="Times New Roman"/>
          <w:color w:val="auto"/>
        </w:rPr>
        <w:t xml:space="preserve">imediatamente após conclusão das fases classificatória e </w:t>
      </w:r>
      <w:proofErr w:type="spellStart"/>
      <w:r w:rsidRPr="00AD6233">
        <w:rPr>
          <w:rFonts w:ascii="Times New Roman" w:hAnsi="Times New Roman" w:cs="Times New Roman"/>
          <w:color w:val="auto"/>
        </w:rPr>
        <w:t>habilitatória</w:t>
      </w:r>
      <w:proofErr w:type="spellEnd"/>
      <w:r w:rsidRPr="00AD6233">
        <w:rPr>
          <w:rFonts w:ascii="Times New Roman" w:hAnsi="Times New Roman" w:cs="Times New Roman"/>
          <w:bCs/>
          <w:color w:val="auto"/>
        </w:rPr>
        <w:t>,</w:t>
      </w:r>
      <w:r w:rsidRPr="00AD6233">
        <w:rPr>
          <w:rFonts w:ascii="Times New Roman" w:hAnsi="Times New Roman" w:cs="Times New Roman"/>
          <w:b/>
          <w:bCs/>
          <w:color w:val="auto"/>
        </w:rPr>
        <w:t xml:space="preserve"> </w:t>
      </w:r>
      <w:r w:rsidRPr="00AD6233">
        <w:rPr>
          <w:rFonts w:ascii="Times New Roman" w:hAnsi="Times New Roman" w:cs="Times New Roman"/>
          <w:bCs/>
          <w:color w:val="auto"/>
        </w:rPr>
        <w:t>na embalagem original de fornecimento (embalagem primária)</w:t>
      </w:r>
      <w:r w:rsidRPr="00AD6233">
        <w:rPr>
          <w:rFonts w:ascii="Times New Roman" w:hAnsi="Times New Roman" w:cs="Times New Roman"/>
          <w:color w:val="auto"/>
        </w:rPr>
        <w:t>;</w:t>
      </w:r>
    </w:p>
    <w:p w:rsidR="00BD1AF7" w:rsidRPr="00AD6233" w:rsidRDefault="00BD1AF7" w:rsidP="00BD1AF7">
      <w:pPr>
        <w:pStyle w:val="Default"/>
        <w:jc w:val="both"/>
        <w:rPr>
          <w:rFonts w:ascii="Times New Roman" w:hAnsi="Times New Roman" w:cs="Times New Roman"/>
          <w:color w:val="auto"/>
        </w:rPr>
      </w:pPr>
      <w:r w:rsidRPr="00AD6233">
        <w:rPr>
          <w:rFonts w:ascii="Times New Roman" w:hAnsi="Times New Roman" w:cs="Times New Roman"/>
          <w:color w:val="auto"/>
        </w:rPr>
        <w:t xml:space="preserve"> </w:t>
      </w:r>
    </w:p>
    <w:p w:rsidR="00BD1AF7" w:rsidRPr="00AD6233" w:rsidRDefault="00BD1AF7" w:rsidP="00BD1AF7">
      <w:pPr>
        <w:pStyle w:val="Default"/>
        <w:jc w:val="both"/>
        <w:rPr>
          <w:rFonts w:ascii="Times New Roman" w:hAnsi="Times New Roman" w:cs="Times New Roman"/>
          <w:color w:val="auto"/>
        </w:rPr>
      </w:pPr>
      <w:r w:rsidRPr="00AD6233">
        <w:rPr>
          <w:rFonts w:ascii="Times New Roman" w:hAnsi="Times New Roman" w:cs="Times New Roman"/>
          <w:b/>
          <w:color w:val="auto"/>
        </w:rPr>
        <w:t xml:space="preserve">16.2 </w:t>
      </w:r>
      <w:r w:rsidRPr="00AD6233">
        <w:rPr>
          <w:rFonts w:ascii="Times New Roman" w:hAnsi="Times New Roman" w:cs="Times New Roman"/>
          <w:color w:val="auto"/>
        </w:rPr>
        <w:t xml:space="preserve">- </w:t>
      </w:r>
      <w:r w:rsidRPr="00AD6233">
        <w:rPr>
          <w:rFonts w:ascii="Times New Roman" w:hAnsi="Times New Roman" w:cs="Times New Roman"/>
          <w:color w:val="auto"/>
        </w:rPr>
        <w:tab/>
        <w:t>As amostras em plena validade deverão ser entregues identificados com etiquetas autocolantes, constando o nome da empresa, CNPJ, marca e fabricante do produto ofertado.</w:t>
      </w:r>
    </w:p>
    <w:p w:rsidR="00BD1AF7" w:rsidRPr="00AD6233" w:rsidRDefault="00BD1AF7" w:rsidP="00BD1AF7">
      <w:pPr>
        <w:pStyle w:val="Default"/>
        <w:jc w:val="both"/>
        <w:rPr>
          <w:rFonts w:ascii="Times New Roman" w:hAnsi="Times New Roman" w:cs="Times New Roman"/>
          <w:color w:val="auto"/>
        </w:rPr>
      </w:pPr>
    </w:p>
    <w:p w:rsidR="00BD1AF7" w:rsidRPr="00AD6233" w:rsidRDefault="00BD1AF7" w:rsidP="00BD1AF7">
      <w:pPr>
        <w:pStyle w:val="Default"/>
        <w:jc w:val="both"/>
        <w:rPr>
          <w:rFonts w:ascii="Times New Roman" w:hAnsi="Times New Roman" w:cs="Times New Roman"/>
          <w:color w:val="auto"/>
        </w:rPr>
      </w:pPr>
      <w:r w:rsidRPr="00AD6233">
        <w:rPr>
          <w:rFonts w:ascii="Times New Roman" w:hAnsi="Times New Roman" w:cs="Times New Roman"/>
          <w:b/>
          <w:color w:val="auto"/>
        </w:rPr>
        <w:lastRenderedPageBreak/>
        <w:t xml:space="preserve">16.3 </w:t>
      </w:r>
      <w:r w:rsidRPr="00AD6233">
        <w:rPr>
          <w:rFonts w:ascii="Times New Roman" w:hAnsi="Times New Roman" w:cs="Times New Roman"/>
          <w:color w:val="auto"/>
        </w:rPr>
        <w:t xml:space="preserve">- </w:t>
      </w:r>
      <w:r w:rsidRPr="00AD6233">
        <w:rPr>
          <w:rFonts w:ascii="Times New Roman" w:hAnsi="Times New Roman" w:cs="Times New Roman"/>
          <w:color w:val="auto"/>
        </w:rPr>
        <w:tab/>
        <w:t>Os membros da e Comissão Interna de Análise de Amostras designados pelo Decreto</w:t>
      </w:r>
      <w:r w:rsidR="004E100B" w:rsidRPr="00AD6233">
        <w:rPr>
          <w:rFonts w:ascii="Times New Roman" w:hAnsi="Times New Roman" w:cs="Times New Roman"/>
          <w:color w:val="auto"/>
        </w:rPr>
        <w:t xml:space="preserve">    </w:t>
      </w:r>
      <w:r w:rsidRPr="00AD6233">
        <w:rPr>
          <w:rFonts w:ascii="Times New Roman" w:hAnsi="Times New Roman" w:cs="Times New Roman"/>
          <w:color w:val="auto"/>
        </w:rPr>
        <w:t xml:space="preserve"> nº 4</w:t>
      </w:r>
      <w:r w:rsidR="00B340BB" w:rsidRPr="00AD6233">
        <w:rPr>
          <w:rFonts w:ascii="Times New Roman" w:hAnsi="Times New Roman" w:cs="Times New Roman"/>
          <w:color w:val="auto"/>
        </w:rPr>
        <w:t>.607</w:t>
      </w:r>
      <w:r w:rsidRPr="00AD6233">
        <w:rPr>
          <w:rFonts w:ascii="Times New Roman" w:hAnsi="Times New Roman" w:cs="Times New Roman"/>
          <w:color w:val="auto"/>
        </w:rPr>
        <w:t xml:space="preserve">, de </w:t>
      </w:r>
      <w:r w:rsidR="00B340BB" w:rsidRPr="00AD6233">
        <w:rPr>
          <w:rFonts w:ascii="Times New Roman" w:hAnsi="Times New Roman" w:cs="Times New Roman"/>
          <w:color w:val="auto"/>
        </w:rPr>
        <w:t>12</w:t>
      </w:r>
      <w:r w:rsidRPr="00AD6233">
        <w:rPr>
          <w:rFonts w:ascii="Times New Roman" w:hAnsi="Times New Roman" w:cs="Times New Roman"/>
          <w:color w:val="auto"/>
        </w:rPr>
        <w:t xml:space="preserve"> de </w:t>
      </w:r>
      <w:r w:rsidR="00B340BB" w:rsidRPr="00AD6233">
        <w:rPr>
          <w:rFonts w:ascii="Times New Roman" w:hAnsi="Times New Roman" w:cs="Times New Roman"/>
          <w:color w:val="auto"/>
        </w:rPr>
        <w:t>janeiro</w:t>
      </w:r>
      <w:r w:rsidRPr="00AD6233">
        <w:rPr>
          <w:rFonts w:ascii="Times New Roman" w:hAnsi="Times New Roman" w:cs="Times New Roman"/>
          <w:color w:val="auto"/>
        </w:rPr>
        <w:t xml:space="preserve"> de 201</w:t>
      </w:r>
      <w:r w:rsidR="00B340BB" w:rsidRPr="00AD6233">
        <w:rPr>
          <w:rFonts w:ascii="Times New Roman" w:hAnsi="Times New Roman" w:cs="Times New Roman"/>
          <w:color w:val="auto"/>
        </w:rPr>
        <w:t>7</w:t>
      </w:r>
      <w:r w:rsidRPr="00AD6233">
        <w:rPr>
          <w:rFonts w:ascii="Times New Roman" w:hAnsi="Times New Roman" w:cs="Times New Roman"/>
          <w:color w:val="auto"/>
        </w:rPr>
        <w:t xml:space="preserve"> farão a análise dos produtos, verificando a sua compatibilidade com o </w:t>
      </w:r>
      <w:r w:rsidRPr="00AD6233">
        <w:rPr>
          <w:rFonts w:ascii="Times New Roman" w:hAnsi="Times New Roman" w:cs="Times New Roman"/>
          <w:b/>
          <w:bCs/>
          <w:color w:val="auto"/>
        </w:rPr>
        <w:t xml:space="preserve">Anexo I </w:t>
      </w:r>
      <w:r w:rsidRPr="00AD6233">
        <w:rPr>
          <w:rFonts w:ascii="Times New Roman" w:hAnsi="Times New Roman" w:cs="Times New Roman"/>
          <w:color w:val="auto"/>
        </w:rPr>
        <w:t xml:space="preserve">e as propostas comerciais, e emitirá um parecer </w:t>
      </w:r>
      <w:r w:rsidRPr="00AD6233">
        <w:rPr>
          <w:rFonts w:ascii="Times New Roman" w:hAnsi="Times New Roman" w:cs="Times New Roman"/>
          <w:bCs/>
          <w:color w:val="auto"/>
        </w:rPr>
        <w:t>devidamente fundamentado</w:t>
      </w:r>
      <w:r w:rsidRPr="00AD6233">
        <w:rPr>
          <w:rFonts w:ascii="Times New Roman" w:hAnsi="Times New Roman" w:cs="Times New Roman"/>
          <w:color w:val="auto"/>
        </w:rPr>
        <w:t xml:space="preserve">, aprovando ou </w:t>
      </w:r>
      <w:proofErr w:type="spellStart"/>
      <w:proofErr w:type="gramStart"/>
      <w:r w:rsidRPr="00AD6233">
        <w:rPr>
          <w:rFonts w:ascii="Times New Roman" w:hAnsi="Times New Roman" w:cs="Times New Roman"/>
          <w:color w:val="auto"/>
        </w:rPr>
        <w:t>contra-indicando</w:t>
      </w:r>
      <w:proofErr w:type="spellEnd"/>
      <w:proofErr w:type="gramEnd"/>
      <w:r w:rsidRPr="00AD6233">
        <w:rPr>
          <w:rFonts w:ascii="Times New Roman" w:hAnsi="Times New Roman" w:cs="Times New Roman"/>
          <w:color w:val="auto"/>
        </w:rPr>
        <w:t xml:space="preserve"> o(s) item(</w:t>
      </w:r>
      <w:proofErr w:type="spellStart"/>
      <w:r w:rsidRPr="00AD6233">
        <w:rPr>
          <w:rFonts w:ascii="Times New Roman" w:hAnsi="Times New Roman" w:cs="Times New Roman"/>
          <w:color w:val="auto"/>
        </w:rPr>
        <w:t>ns</w:t>
      </w:r>
      <w:proofErr w:type="spellEnd"/>
      <w:r w:rsidRPr="00AD6233">
        <w:rPr>
          <w:rFonts w:ascii="Times New Roman" w:hAnsi="Times New Roman" w:cs="Times New Roman"/>
          <w:color w:val="auto"/>
        </w:rPr>
        <w:t xml:space="preserve">) cotado(s). </w:t>
      </w:r>
    </w:p>
    <w:p w:rsidR="00BD1AF7" w:rsidRPr="00AD6233" w:rsidRDefault="00BD1AF7" w:rsidP="00BD1AF7">
      <w:pPr>
        <w:pStyle w:val="Default"/>
        <w:ind w:left="1418" w:hanging="709"/>
        <w:jc w:val="both"/>
        <w:rPr>
          <w:rFonts w:ascii="Times New Roman" w:hAnsi="Times New Roman" w:cs="Times New Roman"/>
          <w:b/>
          <w:bCs/>
          <w:color w:val="auto"/>
        </w:rPr>
      </w:pPr>
    </w:p>
    <w:p w:rsidR="00BD1AF7" w:rsidRDefault="00BD1AF7" w:rsidP="00BD1AF7">
      <w:pPr>
        <w:pStyle w:val="Default"/>
        <w:jc w:val="both"/>
        <w:rPr>
          <w:rFonts w:ascii="Times New Roman" w:hAnsi="Times New Roman" w:cs="Times New Roman"/>
          <w:color w:val="auto"/>
        </w:rPr>
      </w:pPr>
      <w:r w:rsidRPr="00AD6233">
        <w:rPr>
          <w:rFonts w:ascii="Times New Roman" w:hAnsi="Times New Roman" w:cs="Times New Roman"/>
          <w:b/>
          <w:bCs/>
          <w:color w:val="auto"/>
        </w:rPr>
        <w:t xml:space="preserve">16.4- </w:t>
      </w:r>
      <w:r w:rsidRPr="00AD6233">
        <w:rPr>
          <w:rFonts w:ascii="Times New Roman" w:hAnsi="Times New Roman" w:cs="Times New Roman"/>
          <w:b/>
          <w:bCs/>
          <w:color w:val="auto"/>
        </w:rPr>
        <w:tab/>
      </w:r>
      <w:r w:rsidRPr="00AD6233">
        <w:rPr>
          <w:rFonts w:ascii="Times New Roman" w:hAnsi="Times New Roman" w:cs="Times New Roman"/>
          <w:color w:val="auto"/>
        </w:rPr>
        <w:t>Os pareceres emitidos pela Comissão Interna de Análise de Amostras serão considerados suficientes para desclassificar os produtos.</w:t>
      </w:r>
    </w:p>
    <w:p w:rsidR="0000263C" w:rsidRPr="00AD6233" w:rsidRDefault="0000263C" w:rsidP="00BD1AF7">
      <w:pPr>
        <w:pStyle w:val="Default"/>
        <w:jc w:val="both"/>
        <w:rPr>
          <w:rFonts w:ascii="Times New Roman" w:hAnsi="Times New Roman" w:cs="Times New Roman"/>
          <w:color w:val="auto"/>
        </w:rPr>
      </w:pPr>
    </w:p>
    <w:p w:rsidR="00BD1AF7" w:rsidRPr="00AD6233" w:rsidRDefault="00BD1AF7" w:rsidP="00BD1AF7">
      <w:pPr>
        <w:jc w:val="both"/>
      </w:pPr>
      <w:r w:rsidRPr="00AD6233">
        <w:rPr>
          <w:b/>
          <w:bCs/>
        </w:rPr>
        <w:t xml:space="preserve">16.5- </w:t>
      </w:r>
      <w:r w:rsidRPr="00AD6233">
        <w:rPr>
          <w:b/>
          <w:bCs/>
        </w:rPr>
        <w:tab/>
      </w:r>
      <w:r w:rsidRPr="00AD6233">
        <w:t>Caso a(s) amostra(s) da(s) empresa(s) que ofertou</w:t>
      </w:r>
      <w:r w:rsidR="002D48D4" w:rsidRPr="00AD6233">
        <w:t xml:space="preserve"> </w:t>
      </w:r>
      <w:r w:rsidRPr="00AD6233">
        <w:t>(aram) o menor preço</w:t>
      </w:r>
      <w:r w:rsidR="0044024B" w:rsidRPr="00AD6233">
        <w:t xml:space="preserve"> </w:t>
      </w:r>
      <w:r w:rsidRPr="00AD6233">
        <w:t>sejam reprovadas pela Comissão Interna de Análise de Amostras, na sessão de reabertura do certame haverá nova rodada de lances.</w:t>
      </w:r>
    </w:p>
    <w:p w:rsidR="00BD1AF7" w:rsidRPr="00AD6233" w:rsidRDefault="00BD1AF7" w:rsidP="00BD1AF7">
      <w:pPr>
        <w:ind w:left="2268" w:hanging="850"/>
        <w:rPr>
          <w:b/>
          <w:bCs/>
        </w:rPr>
      </w:pPr>
    </w:p>
    <w:p w:rsidR="00BD1AF7" w:rsidRPr="00AD6233" w:rsidRDefault="00BD1AF7" w:rsidP="00BD1AF7">
      <w:pPr>
        <w:pStyle w:val="Default"/>
        <w:jc w:val="both"/>
        <w:rPr>
          <w:rFonts w:ascii="Times New Roman" w:hAnsi="Times New Roman" w:cs="Times New Roman"/>
          <w:color w:val="auto"/>
        </w:rPr>
      </w:pPr>
      <w:r w:rsidRPr="00AD6233">
        <w:rPr>
          <w:rFonts w:ascii="Times New Roman" w:hAnsi="Times New Roman" w:cs="Times New Roman"/>
          <w:b/>
          <w:color w:val="auto"/>
        </w:rPr>
        <w:t>16.6</w:t>
      </w:r>
      <w:r w:rsidRPr="00AD6233">
        <w:rPr>
          <w:rFonts w:ascii="Times New Roman" w:hAnsi="Times New Roman" w:cs="Times New Roman"/>
          <w:color w:val="auto"/>
        </w:rPr>
        <w:t xml:space="preserve">- </w:t>
      </w:r>
      <w:r w:rsidRPr="00AD6233">
        <w:rPr>
          <w:rFonts w:ascii="Times New Roman" w:hAnsi="Times New Roman" w:cs="Times New Roman"/>
          <w:color w:val="auto"/>
        </w:rPr>
        <w:tab/>
        <w:t>Após a nova fase de lances será(</w:t>
      </w:r>
      <w:proofErr w:type="spellStart"/>
      <w:r w:rsidRPr="00AD6233">
        <w:rPr>
          <w:rFonts w:ascii="Times New Roman" w:hAnsi="Times New Roman" w:cs="Times New Roman"/>
          <w:color w:val="auto"/>
        </w:rPr>
        <w:t>ão</w:t>
      </w:r>
      <w:proofErr w:type="spellEnd"/>
      <w:r w:rsidRPr="00AD6233">
        <w:rPr>
          <w:rFonts w:ascii="Times New Roman" w:hAnsi="Times New Roman" w:cs="Times New Roman"/>
          <w:color w:val="auto"/>
        </w:rPr>
        <w:t>) aberto(s) o(s) envelope(s) de habilitação para   análise da documentação da(s) nova(s) empresa(s) habilitada(s) do certame e proceder-se-á análise das amostras por elas apresentadas.</w:t>
      </w:r>
    </w:p>
    <w:p w:rsidR="00BD1AF7" w:rsidRPr="00AD6233" w:rsidRDefault="00BD1AF7" w:rsidP="00BD1AF7">
      <w:pPr>
        <w:pStyle w:val="Default"/>
        <w:jc w:val="both"/>
        <w:rPr>
          <w:rFonts w:ascii="Times New Roman" w:hAnsi="Times New Roman" w:cs="Times New Roman"/>
          <w:color w:val="auto"/>
        </w:rPr>
      </w:pPr>
    </w:p>
    <w:p w:rsidR="00BD1AF7" w:rsidRPr="00AD6233" w:rsidRDefault="00BD1AF7" w:rsidP="00BD1AF7">
      <w:pPr>
        <w:pStyle w:val="Default"/>
        <w:jc w:val="both"/>
        <w:rPr>
          <w:rFonts w:ascii="Times New Roman" w:hAnsi="Times New Roman" w:cs="Times New Roman"/>
          <w:color w:val="auto"/>
        </w:rPr>
      </w:pPr>
      <w:r w:rsidRPr="00AD6233">
        <w:rPr>
          <w:rFonts w:ascii="Times New Roman" w:hAnsi="Times New Roman" w:cs="Times New Roman"/>
          <w:b/>
          <w:color w:val="auto"/>
        </w:rPr>
        <w:t>16.7</w:t>
      </w:r>
      <w:r w:rsidRPr="00AD6233">
        <w:rPr>
          <w:rFonts w:ascii="Times New Roman" w:hAnsi="Times New Roman" w:cs="Times New Roman"/>
          <w:color w:val="auto"/>
        </w:rPr>
        <w:t>-</w:t>
      </w:r>
      <w:r w:rsidRPr="00AD6233">
        <w:rPr>
          <w:rFonts w:ascii="Times New Roman" w:hAnsi="Times New Roman" w:cs="Times New Roman"/>
          <w:color w:val="auto"/>
        </w:rPr>
        <w:tab/>
        <w:t xml:space="preserve">Aprovadas </w:t>
      </w:r>
      <w:proofErr w:type="gramStart"/>
      <w:r w:rsidRPr="00AD6233">
        <w:rPr>
          <w:rFonts w:ascii="Times New Roman" w:hAnsi="Times New Roman" w:cs="Times New Roman"/>
          <w:color w:val="auto"/>
        </w:rPr>
        <w:t>as</w:t>
      </w:r>
      <w:proofErr w:type="gramEnd"/>
      <w:r w:rsidRPr="00AD6233">
        <w:rPr>
          <w:rFonts w:ascii="Times New Roman" w:hAnsi="Times New Roman" w:cs="Times New Roman"/>
          <w:color w:val="auto"/>
        </w:rPr>
        <w:t xml:space="preserve"> amostras será(ao) declarada(s) vencedora(s) a(s) licitante(s) proponente(s) </w:t>
      </w:r>
    </w:p>
    <w:p w:rsidR="00BD1AF7" w:rsidRPr="00AD6233" w:rsidRDefault="00BD1AF7" w:rsidP="00BD1AF7">
      <w:pPr>
        <w:pStyle w:val="Default"/>
        <w:ind w:left="2268" w:hanging="850"/>
        <w:jc w:val="both"/>
        <w:rPr>
          <w:rFonts w:ascii="Times New Roman" w:hAnsi="Times New Roman" w:cs="Times New Roman"/>
          <w:color w:val="auto"/>
        </w:rPr>
      </w:pPr>
    </w:p>
    <w:p w:rsidR="00BD1AF7" w:rsidRPr="00AD6233" w:rsidRDefault="00BD1AF7" w:rsidP="00BD1AF7">
      <w:pPr>
        <w:jc w:val="both"/>
        <w:rPr>
          <w:b/>
          <w:bCs/>
        </w:rPr>
      </w:pPr>
      <w:r w:rsidRPr="00AD6233">
        <w:rPr>
          <w:b/>
          <w:bCs/>
        </w:rPr>
        <w:t xml:space="preserve">16.8- </w:t>
      </w:r>
      <w:r w:rsidRPr="00AD6233">
        <w:rPr>
          <w:b/>
          <w:bCs/>
        </w:rPr>
        <w:tab/>
      </w:r>
      <w:r w:rsidR="00B26275" w:rsidRPr="00AD6233">
        <w:rPr>
          <w:b/>
          <w:bCs/>
        </w:rPr>
        <w:t>A</w:t>
      </w:r>
      <w:r w:rsidRPr="00AD6233">
        <w:rPr>
          <w:b/>
          <w:bCs/>
        </w:rPr>
        <w:t xml:space="preserve">s amostras </w:t>
      </w:r>
      <w:r w:rsidR="00B26275" w:rsidRPr="00AD6233">
        <w:rPr>
          <w:b/>
          <w:bCs/>
        </w:rPr>
        <w:t xml:space="preserve">depois de analisadas </w:t>
      </w:r>
      <w:r w:rsidRPr="00AD6233">
        <w:rPr>
          <w:b/>
          <w:bCs/>
        </w:rPr>
        <w:t xml:space="preserve">serão devolvidas.  </w:t>
      </w:r>
    </w:p>
    <w:p w:rsidR="00BD1AF7" w:rsidRPr="00AD6233" w:rsidRDefault="00BD1AF7" w:rsidP="00BD1AF7">
      <w:pPr>
        <w:ind w:left="709" w:hanging="709"/>
        <w:jc w:val="both"/>
        <w:rPr>
          <w:b/>
          <w:bCs/>
        </w:rPr>
      </w:pPr>
    </w:p>
    <w:p w:rsidR="00BD1AF7" w:rsidRPr="00AD6233" w:rsidRDefault="00BD1AF7" w:rsidP="00BD1AF7">
      <w:pPr>
        <w:jc w:val="both"/>
        <w:rPr>
          <w:b/>
        </w:rPr>
      </w:pPr>
      <w:r w:rsidRPr="00AD6233">
        <w:rPr>
          <w:b/>
          <w:bCs/>
        </w:rPr>
        <w:t xml:space="preserve">16.9- </w:t>
      </w:r>
      <w:r w:rsidRPr="00AD6233">
        <w:rPr>
          <w:b/>
          <w:bCs/>
        </w:rPr>
        <w:tab/>
      </w:r>
      <w:r w:rsidRPr="00AD6233">
        <w:t>Serão inabilitadas as empresas que tendo cumprido tal exigência, tiverem suas amostras reprovadas através de laudos emitidos pela Comissão Interna de Análise de Amostras.</w:t>
      </w:r>
      <w:r w:rsidRPr="00AD6233">
        <w:rPr>
          <w:b/>
        </w:rPr>
        <w:t xml:space="preserve"> </w:t>
      </w:r>
    </w:p>
    <w:p w:rsidR="00BD1AF7" w:rsidRPr="00AD6233" w:rsidRDefault="00BD1AF7" w:rsidP="00BD1AF7">
      <w:pPr>
        <w:jc w:val="both"/>
        <w:rPr>
          <w:b/>
        </w:rPr>
      </w:pPr>
    </w:p>
    <w:p w:rsidR="00BD1AF7" w:rsidRPr="00AD6233" w:rsidRDefault="00BD1AF7" w:rsidP="00BD1AF7">
      <w:pPr>
        <w:jc w:val="both"/>
      </w:pPr>
      <w:r w:rsidRPr="00AD6233">
        <w:rPr>
          <w:b/>
        </w:rPr>
        <w:t xml:space="preserve">16.10- </w:t>
      </w:r>
      <w:r w:rsidRPr="00AD6233">
        <w:rPr>
          <w:b/>
        </w:rPr>
        <w:tab/>
      </w:r>
      <w:r w:rsidRPr="00AD6233">
        <w:t>Quando da aquisição a PREFEITURA reserva-se o direito de exigir a substituição do produto, caso o mesmo apresente no decorrer do uso, divergência das especificações prometidas pelo fabricante e/ou da amostra entregue previamente.</w:t>
      </w:r>
    </w:p>
    <w:p w:rsidR="00C65CB1" w:rsidRPr="00AD6233" w:rsidRDefault="00C65CB1" w:rsidP="007B52C1">
      <w:pPr>
        <w:pStyle w:val="NormalWeb"/>
        <w:jc w:val="both"/>
        <w:rPr>
          <w:rFonts w:ascii="Times New Roman" w:hAnsi="Times New Roman" w:cs="Times New Roman"/>
          <w:b/>
          <w:u w:val="single"/>
        </w:rPr>
      </w:pPr>
    </w:p>
    <w:p w:rsidR="001A1CF1" w:rsidRPr="00AD6233" w:rsidRDefault="001A1CF1" w:rsidP="007B52C1">
      <w:pPr>
        <w:pStyle w:val="NormalWeb"/>
        <w:jc w:val="both"/>
        <w:rPr>
          <w:rFonts w:ascii="Times New Roman" w:hAnsi="Times New Roman" w:cs="Times New Roman"/>
          <w:u w:val="single"/>
        </w:rPr>
      </w:pPr>
      <w:r w:rsidRPr="00AD6233">
        <w:rPr>
          <w:rFonts w:ascii="Times New Roman" w:hAnsi="Times New Roman" w:cs="Times New Roman"/>
          <w:b/>
          <w:u w:val="single"/>
        </w:rPr>
        <w:t xml:space="preserve">VIII - DO RECURSO, DA ADJUDICAÇÃO E DA </w:t>
      </w:r>
      <w:proofErr w:type="gramStart"/>
      <w:r w:rsidRPr="00AD6233">
        <w:rPr>
          <w:rFonts w:ascii="Times New Roman" w:hAnsi="Times New Roman" w:cs="Times New Roman"/>
          <w:b/>
          <w:u w:val="single"/>
        </w:rPr>
        <w:t>HOMOLOGAÇÃO</w:t>
      </w:r>
      <w:proofErr w:type="gramEnd"/>
      <w:r w:rsidRPr="00AD6233">
        <w:rPr>
          <w:rFonts w:ascii="Times New Roman" w:hAnsi="Times New Roman" w:cs="Times New Roman"/>
          <w:b/>
          <w:u w:val="single"/>
        </w:rPr>
        <w:t xml:space="preserve"> </w:t>
      </w:r>
    </w:p>
    <w:p w:rsidR="001A1CF1" w:rsidRPr="00AD6233" w:rsidRDefault="001A1CF1">
      <w:pPr>
        <w:pStyle w:val="texto1"/>
        <w:jc w:val="both"/>
        <w:rPr>
          <w:rFonts w:ascii="Times New Roman" w:hAnsi="Times New Roman" w:cs="Times New Roman"/>
        </w:rPr>
      </w:pPr>
      <w:r w:rsidRPr="00AD6233">
        <w:rPr>
          <w:rStyle w:val="Forte"/>
          <w:rFonts w:ascii="Times New Roman" w:hAnsi="Times New Roman" w:cs="Times New Roman"/>
        </w:rPr>
        <w:t xml:space="preserve">1 - </w:t>
      </w:r>
      <w:r w:rsidRPr="00AD6233">
        <w:rPr>
          <w:rFonts w:ascii="Times New Roman" w:hAnsi="Times New Roman" w:cs="Times New Roman"/>
        </w:rPr>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AD6233">
        <w:rPr>
          <w:rFonts w:ascii="Times New Roman" w:hAnsi="Times New Roman" w:cs="Times New Roman"/>
        </w:rPr>
        <w:t>contra-razões</w:t>
      </w:r>
      <w:proofErr w:type="spellEnd"/>
      <w:proofErr w:type="gramEnd"/>
      <w:r w:rsidRPr="00AD6233">
        <w:rPr>
          <w:rFonts w:ascii="Times New Roman" w:hAnsi="Times New Roman" w:cs="Times New Roman"/>
        </w:rPr>
        <w:t xml:space="preserve"> em igual número de dias, que começarão a correr no término do prazo do recorrente, sendo-lhes assegurada vista imediata dos autos. </w:t>
      </w:r>
    </w:p>
    <w:p w:rsidR="001A1CF1" w:rsidRPr="00AD6233" w:rsidRDefault="001A1CF1">
      <w:pPr>
        <w:pStyle w:val="texto1"/>
        <w:jc w:val="both"/>
        <w:rPr>
          <w:rFonts w:ascii="Times New Roman" w:hAnsi="Times New Roman" w:cs="Times New Roman"/>
        </w:rPr>
      </w:pPr>
      <w:r w:rsidRPr="00AD6233">
        <w:rPr>
          <w:rStyle w:val="Forte"/>
          <w:rFonts w:ascii="Times New Roman" w:hAnsi="Times New Roman" w:cs="Times New Roman"/>
        </w:rPr>
        <w:t xml:space="preserve">2 - </w:t>
      </w:r>
      <w:r w:rsidRPr="00AD6233">
        <w:rPr>
          <w:rFonts w:ascii="Times New Roman" w:hAnsi="Times New Roman" w:cs="Times New Roman"/>
        </w:rPr>
        <w:t xml:space="preserve">A ausência de manifestação imediata e motivada da licitante importará a decadência do direito de recurso, a adjudicação do objeto do certame pelo Pregoeiro à licitante vencedora e o encaminhamento do processo à autoridade competente para a homologação. </w:t>
      </w:r>
    </w:p>
    <w:p w:rsidR="001A1CF1" w:rsidRPr="00AD6233" w:rsidRDefault="001A1CF1">
      <w:pPr>
        <w:pStyle w:val="texto1"/>
        <w:jc w:val="both"/>
        <w:rPr>
          <w:rFonts w:ascii="Times New Roman" w:hAnsi="Times New Roman" w:cs="Times New Roman"/>
        </w:rPr>
      </w:pPr>
      <w:r w:rsidRPr="00AD6233">
        <w:rPr>
          <w:rStyle w:val="Forte"/>
          <w:rFonts w:ascii="Times New Roman" w:hAnsi="Times New Roman" w:cs="Times New Roman"/>
        </w:rPr>
        <w:t xml:space="preserve">3 - </w:t>
      </w:r>
      <w:r w:rsidRPr="00AD6233">
        <w:rPr>
          <w:rFonts w:ascii="Times New Roman" w:hAnsi="Times New Roman" w:cs="Times New Roman"/>
        </w:rPr>
        <w:t xml:space="preserve">Interposto o recurso, o Pregoeiro poderá reconsiderar a sua decisão ou encaminhá-lo devidamente informado à autoridade competente. </w:t>
      </w:r>
    </w:p>
    <w:p w:rsidR="001A1CF1" w:rsidRPr="00AD6233" w:rsidRDefault="001A1CF1">
      <w:pPr>
        <w:pStyle w:val="texto1"/>
        <w:jc w:val="both"/>
        <w:rPr>
          <w:rFonts w:ascii="Times New Roman" w:hAnsi="Times New Roman" w:cs="Times New Roman"/>
        </w:rPr>
      </w:pPr>
      <w:r w:rsidRPr="00AD6233">
        <w:rPr>
          <w:rStyle w:val="Forte"/>
          <w:rFonts w:ascii="Times New Roman" w:hAnsi="Times New Roman" w:cs="Times New Roman"/>
        </w:rPr>
        <w:lastRenderedPageBreak/>
        <w:t xml:space="preserve">4 - </w:t>
      </w:r>
      <w:r w:rsidRPr="00AD6233">
        <w:rPr>
          <w:rFonts w:ascii="Times New Roman" w:hAnsi="Times New Roman" w:cs="Times New Roman"/>
        </w:rPr>
        <w:t xml:space="preserve">Decididos os recursos e constatada a regularidade dos atos praticados, a autoridade competente adjudicará o objeto do certame à licitante vencedora e homologará o procedimento. </w:t>
      </w:r>
    </w:p>
    <w:p w:rsidR="001A1CF1" w:rsidRPr="00AD6233" w:rsidRDefault="001A1CF1">
      <w:pPr>
        <w:pStyle w:val="texto1"/>
        <w:jc w:val="both"/>
        <w:rPr>
          <w:rFonts w:ascii="Times New Roman" w:hAnsi="Times New Roman" w:cs="Times New Roman"/>
        </w:rPr>
      </w:pPr>
      <w:r w:rsidRPr="00AD6233">
        <w:rPr>
          <w:rStyle w:val="Forte"/>
          <w:rFonts w:ascii="Times New Roman" w:hAnsi="Times New Roman" w:cs="Times New Roman"/>
        </w:rPr>
        <w:t xml:space="preserve">5 - </w:t>
      </w:r>
      <w:r w:rsidRPr="00AD6233">
        <w:rPr>
          <w:rFonts w:ascii="Times New Roman" w:hAnsi="Times New Roman" w:cs="Times New Roman"/>
        </w:rPr>
        <w:t xml:space="preserve">O recurso terá efeito suspensivo e o seu acolhimento importará a invalidação dos atos insuscetíveis de aproveitamento. </w:t>
      </w:r>
    </w:p>
    <w:p w:rsidR="00C65CB1" w:rsidRPr="00AD6233" w:rsidRDefault="00C65CB1" w:rsidP="00C65CB1">
      <w:pPr>
        <w:pStyle w:val="texto1"/>
        <w:jc w:val="both"/>
        <w:rPr>
          <w:rFonts w:ascii="Times New Roman" w:hAnsi="Times New Roman" w:cs="Times New Roman"/>
        </w:rPr>
      </w:pPr>
      <w:r w:rsidRPr="00AD6233">
        <w:rPr>
          <w:rStyle w:val="Forte"/>
          <w:rFonts w:ascii="Times New Roman" w:hAnsi="Times New Roman" w:cs="Times New Roman"/>
        </w:rPr>
        <w:t xml:space="preserve">6 - </w:t>
      </w:r>
      <w:r w:rsidRPr="00AD6233">
        <w:rPr>
          <w:rFonts w:ascii="Times New Roman" w:hAnsi="Times New Roman" w:cs="Times New Roman"/>
        </w:rPr>
        <w:t xml:space="preserve">A adjudicação será feita considerando o preço por item da proposta da licitante vencedora. </w:t>
      </w:r>
    </w:p>
    <w:p w:rsidR="001A1CF1" w:rsidRPr="00AD6233" w:rsidRDefault="001A1CF1" w:rsidP="001B6DA3">
      <w:pPr>
        <w:pStyle w:val="NormalWeb"/>
        <w:jc w:val="both"/>
        <w:rPr>
          <w:rStyle w:val="Forte"/>
          <w:rFonts w:ascii="Times New Roman" w:hAnsi="Times New Roman" w:cs="Times New Roman"/>
          <w:u w:val="single"/>
        </w:rPr>
      </w:pPr>
      <w:r w:rsidRPr="00AD6233">
        <w:rPr>
          <w:rStyle w:val="Forte"/>
          <w:rFonts w:ascii="Times New Roman" w:hAnsi="Times New Roman" w:cs="Times New Roman"/>
          <w:u w:val="single"/>
        </w:rPr>
        <w:t xml:space="preserve">IX - DOS PRAZOS, DAS CONDIÇÕES E DO LOCAL DE ENTREGA DO OBJETO DA </w:t>
      </w:r>
      <w:proofErr w:type="gramStart"/>
      <w:r w:rsidRPr="00AD6233">
        <w:rPr>
          <w:rStyle w:val="Forte"/>
          <w:rFonts w:ascii="Times New Roman" w:hAnsi="Times New Roman" w:cs="Times New Roman"/>
          <w:u w:val="single"/>
        </w:rPr>
        <w:t>LICITAÇÃO</w:t>
      </w:r>
      <w:proofErr w:type="gramEnd"/>
      <w:r w:rsidRPr="00AD6233">
        <w:rPr>
          <w:rStyle w:val="Forte"/>
          <w:rFonts w:ascii="Times New Roman" w:hAnsi="Times New Roman" w:cs="Times New Roman"/>
          <w:u w:val="single"/>
        </w:rPr>
        <w:t xml:space="preserve"> </w:t>
      </w:r>
    </w:p>
    <w:p w:rsidR="00B26275" w:rsidRPr="00AD6233" w:rsidRDefault="000B078E" w:rsidP="00B26275">
      <w:pPr>
        <w:tabs>
          <w:tab w:val="right" w:pos="-2977"/>
          <w:tab w:val="left" w:pos="-2410"/>
        </w:tabs>
        <w:suppressAutoHyphens/>
        <w:spacing w:after="120"/>
        <w:jc w:val="both"/>
      </w:pPr>
      <w:r w:rsidRPr="00AD6233">
        <w:rPr>
          <w:b/>
        </w:rPr>
        <w:t>1</w:t>
      </w:r>
      <w:r w:rsidRPr="00AD6233">
        <w:t xml:space="preserve"> – </w:t>
      </w:r>
      <w:r w:rsidRPr="00AD6233">
        <w:tab/>
      </w:r>
      <w:proofErr w:type="gramStart"/>
      <w:r w:rsidR="00914ED0" w:rsidRPr="00AD6233">
        <w:t>A entrega d</w:t>
      </w:r>
      <w:r w:rsidR="000D624F" w:rsidRPr="00AD6233">
        <w:t>os</w:t>
      </w:r>
      <w:r w:rsidR="00914ED0" w:rsidRPr="00AD6233">
        <w:t xml:space="preserve"> </w:t>
      </w:r>
      <w:r w:rsidR="00417C08" w:rsidRPr="00AD6233">
        <w:t xml:space="preserve">materiais </w:t>
      </w:r>
      <w:r w:rsidR="00C300A7" w:rsidRPr="00AD6233">
        <w:t>dever</w:t>
      </w:r>
      <w:r w:rsidR="00A91015" w:rsidRPr="00AD6233">
        <w:t>ão</w:t>
      </w:r>
      <w:r w:rsidR="00C300A7" w:rsidRPr="00AD6233">
        <w:t xml:space="preserve"> ser</w:t>
      </w:r>
      <w:proofErr w:type="gramEnd"/>
      <w:r w:rsidR="00C300A7" w:rsidRPr="00AD6233">
        <w:t xml:space="preserve"> feita</w:t>
      </w:r>
      <w:r w:rsidR="00A91015" w:rsidRPr="00AD6233">
        <w:t xml:space="preserve"> </w:t>
      </w:r>
      <w:r w:rsidR="00A91015" w:rsidRPr="00AD6233">
        <w:rPr>
          <w:b/>
        </w:rPr>
        <w:t>PARCELADAMENTE,</w:t>
      </w:r>
      <w:r w:rsidR="00C300A7" w:rsidRPr="00AD6233">
        <w:t xml:space="preserve"> </w:t>
      </w:r>
      <w:r w:rsidR="000D624F" w:rsidRPr="00AD6233">
        <w:t>após emissão de empenho</w:t>
      </w:r>
      <w:r w:rsidR="0018496B" w:rsidRPr="00AD6233">
        <w:t xml:space="preserve">, </w:t>
      </w:r>
      <w:r w:rsidR="00914ED0" w:rsidRPr="00AD6233">
        <w:t>por até 12 meses d</w:t>
      </w:r>
      <w:r w:rsidR="004E100B" w:rsidRPr="00AD6233">
        <w:t>a assinatura da Ata de Registro de Preços</w:t>
      </w:r>
      <w:r w:rsidR="00B47E1E" w:rsidRPr="00AD6233">
        <w:t xml:space="preserve">, </w:t>
      </w:r>
      <w:r w:rsidR="00C65CB1" w:rsidRPr="00AD6233">
        <w:t>até que seja atingida a quantidade total adquirida</w:t>
      </w:r>
      <w:r w:rsidR="00914ED0" w:rsidRPr="00AD6233">
        <w:t>. Quando da entrega, esta deverá ser realizada</w:t>
      </w:r>
      <w:r w:rsidR="000D624F" w:rsidRPr="00AD6233">
        <w:t xml:space="preserve"> em </w:t>
      </w:r>
      <w:r w:rsidR="00914ED0" w:rsidRPr="00AD6233">
        <w:t xml:space="preserve"> </w:t>
      </w:r>
      <w:r w:rsidR="00914ED0" w:rsidRPr="00AD6233">
        <w:rPr>
          <w:b/>
        </w:rPr>
        <w:t>até</w:t>
      </w:r>
      <w:r w:rsidR="00417C08" w:rsidRPr="00AD6233">
        <w:rPr>
          <w:b/>
        </w:rPr>
        <w:t xml:space="preserve"> </w:t>
      </w:r>
      <w:r w:rsidR="00B26275" w:rsidRPr="00AD6233">
        <w:rPr>
          <w:b/>
        </w:rPr>
        <w:t>45 (quarenta e cinco) dias</w:t>
      </w:r>
      <w:r w:rsidR="00B26275" w:rsidRPr="00AD6233">
        <w:t xml:space="preserve"> a contar da data da entrega do empenho. </w:t>
      </w:r>
      <w:r w:rsidR="00914ED0" w:rsidRPr="00AD6233">
        <w:t xml:space="preserve">O local de entrega será </w:t>
      </w:r>
      <w:r w:rsidR="00B26275" w:rsidRPr="00AD6233">
        <w:t>setor Administrativo do Quartel da Base de Bombeiros de Orlândia;</w:t>
      </w:r>
    </w:p>
    <w:p w:rsidR="00B26275" w:rsidRPr="00AD6233" w:rsidRDefault="00B26275" w:rsidP="00B26275">
      <w:pPr>
        <w:pStyle w:val="PargrafodaLista"/>
        <w:numPr>
          <w:ilvl w:val="0"/>
          <w:numId w:val="3"/>
        </w:numPr>
        <w:tabs>
          <w:tab w:val="right" w:pos="-2977"/>
          <w:tab w:val="left" w:pos="-2410"/>
        </w:tabs>
        <w:suppressAutoHyphens/>
        <w:spacing w:after="120"/>
        <w:ind w:left="714" w:hanging="357"/>
        <w:jc w:val="both"/>
      </w:pPr>
      <w:r w:rsidRPr="00AD6233">
        <w:t xml:space="preserve">Aas entregas somente serão recebidas de segunda a sextas-feiras nos horários conforme segue: Das </w:t>
      </w:r>
      <w:proofErr w:type="gramStart"/>
      <w:r w:rsidRPr="00AD6233">
        <w:t>09:00</w:t>
      </w:r>
      <w:proofErr w:type="gramEnd"/>
      <w:r w:rsidRPr="00AD6233">
        <w:t xml:space="preserve"> às 12:00  e das 13:00 às 17:00 horas (horário de expediente) e deverá ser entregue, sito a Avenida Dez nº  1464 centro, Orlândia-SP.</w:t>
      </w:r>
    </w:p>
    <w:p w:rsidR="00B26275" w:rsidRPr="00AD6233" w:rsidRDefault="00B26275" w:rsidP="00B26275">
      <w:pPr>
        <w:pStyle w:val="PargrafodaLista"/>
        <w:numPr>
          <w:ilvl w:val="0"/>
          <w:numId w:val="3"/>
        </w:numPr>
        <w:tabs>
          <w:tab w:val="right" w:pos="-2977"/>
          <w:tab w:val="left" w:pos="-2410"/>
        </w:tabs>
        <w:suppressAutoHyphens/>
        <w:spacing w:after="120"/>
        <w:ind w:left="714" w:hanging="357"/>
        <w:jc w:val="both"/>
      </w:pPr>
      <w:r w:rsidRPr="00AD6233">
        <w:t xml:space="preserve">As entregas somente serão recebidas </w:t>
      </w:r>
      <w:r w:rsidRPr="00AD6233">
        <w:rPr>
          <w:b/>
          <w:u w:val="single"/>
        </w:rPr>
        <w:t>pelo pessoal do setor da administração</w:t>
      </w:r>
      <w:r w:rsidRPr="00AD6233">
        <w:t xml:space="preserve"> da Base de Bombeiros; sendo vedada para a empresa a entrega ao pessoal do serviço operacional, </w:t>
      </w:r>
      <w:r w:rsidRPr="00AD6233">
        <w:rPr>
          <w:b/>
        </w:rPr>
        <w:t>em razão do desconhecimento do processo e do trâmite</w:t>
      </w:r>
      <w:r w:rsidRPr="00AD6233">
        <w:t>.</w:t>
      </w:r>
    </w:p>
    <w:p w:rsidR="00B26275" w:rsidRPr="00AD6233" w:rsidRDefault="00B26275" w:rsidP="00B26275">
      <w:pPr>
        <w:pStyle w:val="PargrafodaLista"/>
        <w:numPr>
          <w:ilvl w:val="0"/>
          <w:numId w:val="3"/>
        </w:numPr>
        <w:tabs>
          <w:tab w:val="right" w:pos="-2977"/>
          <w:tab w:val="left" w:pos="-2410"/>
        </w:tabs>
        <w:suppressAutoHyphens/>
        <w:jc w:val="both"/>
      </w:pPr>
      <w:r w:rsidRPr="00AD6233">
        <w:t>Fica acordado que o vencedor do certame será o responsável pelo processo de transportes e entrega dos produtos, bem como por eventuais extravios ou danos, devendo ser resposto imediatamente.</w:t>
      </w:r>
    </w:p>
    <w:p w:rsidR="00B26275" w:rsidRPr="00AD6233" w:rsidRDefault="00B26275" w:rsidP="00B26275">
      <w:pPr>
        <w:pStyle w:val="PargrafodaLista"/>
        <w:tabs>
          <w:tab w:val="right" w:pos="-2977"/>
          <w:tab w:val="left" w:pos="-2410"/>
        </w:tabs>
        <w:suppressAutoHyphens/>
        <w:jc w:val="both"/>
      </w:pPr>
    </w:p>
    <w:p w:rsidR="00B26275" w:rsidRPr="00AD6233" w:rsidRDefault="00B26275" w:rsidP="00B26275">
      <w:pPr>
        <w:pStyle w:val="PargrafodaLista"/>
        <w:numPr>
          <w:ilvl w:val="0"/>
          <w:numId w:val="3"/>
        </w:numPr>
        <w:tabs>
          <w:tab w:val="right" w:pos="-2977"/>
          <w:tab w:val="left" w:pos="-2410"/>
        </w:tabs>
        <w:suppressAutoHyphens/>
        <w:spacing w:line="276" w:lineRule="auto"/>
        <w:jc w:val="both"/>
      </w:pPr>
      <w:r w:rsidRPr="00AD6233">
        <w:t xml:space="preserve">Todo material deverá vir em embalagem própria e todos os produtos com etiquetas, selos e outras formas adequada para cada, com as descrições da composição do produto, da conservação, limpeza e data de validade. </w:t>
      </w:r>
    </w:p>
    <w:p w:rsidR="00B26275" w:rsidRPr="00AD6233" w:rsidRDefault="00B26275" w:rsidP="00B26275">
      <w:pPr>
        <w:pStyle w:val="PargrafodaLista"/>
        <w:tabs>
          <w:tab w:val="right" w:pos="-2977"/>
          <w:tab w:val="left" w:pos="-2410"/>
        </w:tabs>
        <w:suppressAutoHyphens/>
        <w:spacing w:line="276" w:lineRule="auto"/>
        <w:jc w:val="both"/>
      </w:pPr>
    </w:p>
    <w:p w:rsidR="00B26275" w:rsidRPr="00AD6233" w:rsidRDefault="00B26275" w:rsidP="00B26275">
      <w:pPr>
        <w:pStyle w:val="PargrafodaLista"/>
        <w:numPr>
          <w:ilvl w:val="0"/>
          <w:numId w:val="3"/>
        </w:numPr>
        <w:tabs>
          <w:tab w:val="right" w:pos="-2977"/>
          <w:tab w:val="left" w:pos="-2410"/>
        </w:tabs>
        <w:suppressAutoHyphens/>
        <w:spacing w:line="276" w:lineRule="auto"/>
        <w:jc w:val="both"/>
      </w:pPr>
      <w:r w:rsidRPr="00AD6233">
        <w:t>Os itens de 01 a 0</w:t>
      </w:r>
      <w:r w:rsidR="000B3D41">
        <w:t>5</w:t>
      </w:r>
      <w:r w:rsidRPr="00AD6233">
        <w:t xml:space="preserve"> a que se refere na planilha de proposta de fornecimento, são os materiais </w:t>
      </w:r>
      <w:r w:rsidRPr="00AD6233">
        <w:rPr>
          <w:u w:val="single"/>
        </w:rPr>
        <w:t>Padrões que são usados pelo Corpo de Bombeiros do Estado de São Paulo</w:t>
      </w:r>
      <w:r w:rsidRPr="00AD6233">
        <w:t>, e não serão aceitos, materiais cujas características diferem dos usuais.</w:t>
      </w:r>
    </w:p>
    <w:p w:rsidR="00B26275" w:rsidRPr="00AD6233" w:rsidRDefault="00B26275" w:rsidP="00B26275">
      <w:pPr>
        <w:pStyle w:val="PargrafodaLista"/>
        <w:tabs>
          <w:tab w:val="right" w:pos="-2977"/>
          <w:tab w:val="left" w:pos="-2410"/>
        </w:tabs>
        <w:suppressAutoHyphens/>
        <w:spacing w:line="276" w:lineRule="auto"/>
        <w:jc w:val="both"/>
      </w:pPr>
    </w:p>
    <w:p w:rsidR="00B26275" w:rsidRPr="00AD6233" w:rsidRDefault="00B26275" w:rsidP="00B26275">
      <w:pPr>
        <w:pStyle w:val="PargrafodaLista"/>
        <w:numPr>
          <w:ilvl w:val="0"/>
          <w:numId w:val="3"/>
        </w:numPr>
        <w:tabs>
          <w:tab w:val="right" w:pos="-2977"/>
          <w:tab w:val="left" w:pos="-2410"/>
        </w:tabs>
        <w:spacing w:line="276" w:lineRule="auto"/>
        <w:jc w:val="both"/>
        <w:rPr>
          <w:b/>
          <w:bCs/>
        </w:rPr>
      </w:pPr>
      <w:r w:rsidRPr="00AD6233">
        <w:t xml:space="preserve">O item nº 1 (Conjunto Capa e Blusa de Proteção Contra Incêndio) está descrito em conjunto para que se evite a disparidade do material em relação a sua confecção, numeração e características próprias de cada fabricante, onde o fornecimento da proposta deverá vir também o preço em conjunto (Calça e Blusa), devendo o ganhador </w:t>
      </w:r>
      <w:r w:rsidRPr="00AD6233">
        <w:rPr>
          <w:b/>
          <w:i/>
          <w:u w:val="single"/>
        </w:rPr>
        <w:t>fornecer o material em conjunto</w:t>
      </w:r>
      <w:r w:rsidRPr="00AD6233">
        <w:rPr>
          <w:b/>
        </w:rPr>
        <w:t>.</w:t>
      </w:r>
    </w:p>
    <w:p w:rsidR="00B26275" w:rsidRPr="00AD6233" w:rsidRDefault="00B26275" w:rsidP="00B26275">
      <w:pPr>
        <w:pStyle w:val="PargrafodaLista"/>
        <w:tabs>
          <w:tab w:val="right" w:pos="-2977"/>
          <w:tab w:val="left" w:pos="-2410"/>
        </w:tabs>
        <w:suppressAutoHyphens/>
        <w:spacing w:after="120"/>
        <w:ind w:left="714"/>
        <w:jc w:val="both"/>
      </w:pPr>
    </w:p>
    <w:p w:rsidR="00C300A7" w:rsidRPr="00AD6233" w:rsidRDefault="00C300A7" w:rsidP="00C300A7">
      <w:pPr>
        <w:spacing w:after="120"/>
        <w:jc w:val="both"/>
      </w:pPr>
      <w:r w:rsidRPr="00AD6233">
        <w:rPr>
          <w:b/>
        </w:rPr>
        <w:lastRenderedPageBreak/>
        <w:t>2</w:t>
      </w:r>
      <w:r w:rsidRPr="00AD6233">
        <w:t xml:space="preserve"> - </w:t>
      </w:r>
      <w:r w:rsidR="003D60F7" w:rsidRPr="00AD6233">
        <w:tab/>
      </w:r>
      <w:r w:rsidRPr="00AD6233">
        <w:t>A primeira requisição será fornecida à Contratada após a data de assinatura do contrato, conforme a necessidade em adquirir o material.</w:t>
      </w:r>
    </w:p>
    <w:p w:rsidR="00C300A7" w:rsidRPr="00AD6233" w:rsidRDefault="00C300A7" w:rsidP="00C300A7">
      <w:pPr>
        <w:pStyle w:val="NormalWeb"/>
        <w:jc w:val="both"/>
        <w:rPr>
          <w:rFonts w:ascii="Times New Roman" w:hAnsi="Times New Roman" w:cs="Times New Roman"/>
        </w:rPr>
      </w:pPr>
      <w:r w:rsidRPr="00AD6233">
        <w:rPr>
          <w:rFonts w:ascii="Times New Roman" w:hAnsi="Times New Roman" w:cs="Times New Roman"/>
          <w:b/>
        </w:rPr>
        <w:t>2.1 –</w:t>
      </w:r>
      <w:r w:rsidRPr="00AD6233">
        <w:rPr>
          <w:rFonts w:ascii="Times New Roman" w:hAnsi="Times New Roman" w:cs="Times New Roman"/>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 </w:t>
      </w:r>
    </w:p>
    <w:p w:rsidR="00C300A7" w:rsidRPr="00AD6233" w:rsidRDefault="00C300A7" w:rsidP="00C300A7">
      <w:pPr>
        <w:pStyle w:val="NormalWeb"/>
        <w:jc w:val="both"/>
        <w:rPr>
          <w:rFonts w:ascii="Times New Roman" w:hAnsi="Times New Roman" w:cs="Times New Roman"/>
        </w:rPr>
      </w:pPr>
      <w:r w:rsidRPr="00AD6233">
        <w:rPr>
          <w:rFonts w:ascii="Times New Roman" w:hAnsi="Times New Roman" w:cs="Times New Roman"/>
          <w:b/>
          <w:bCs/>
        </w:rPr>
        <w:t>2.2</w:t>
      </w:r>
      <w:r w:rsidRPr="00AD6233">
        <w:rPr>
          <w:rFonts w:ascii="Times New Roman" w:hAnsi="Times New Roman" w:cs="Times New Roman"/>
        </w:rPr>
        <w:t xml:space="preserve"> – As requisições serão expedidas por quaisquer meios de comunicação que possibilitem a comprovação do respectivo recebimento por parte da Contratada, inclusive fac-símile e correio eletrônico. </w:t>
      </w:r>
    </w:p>
    <w:p w:rsidR="00C300A7" w:rsidRPr="00AD6233" w:rsidRDefault="00C300A7" w:rsidP="00C300A7">
      <w:pPr>
        <w:spacing w:after="120"/>
        <w:jc w:val="both"/>
      </w:pPr>
      <w:r w:rsidRPr="00AD6233">
        <w:rPr>
          <w:b/>
        </w:rPr>
        <w:t>3</w:t>
      </w:r>
      <w:r w:rsidRPr="00AD6233">
        <w:t xml:space="preserve"> - O fornecedor sujeitar-se-á à fiscalização dos produtos no ato da entrega, reservando-se à Prefeitura Municipal de Orlândia o direito de não proceder ao recebimento, caso não encontre os mesmos em condições satisfatórias.</w:t>
      </w:r>
    </w:p>
    <w:p w:rsidR="00C300A7" w:rsidRPr="00AD6233" w:rsidRDefault="00C300A7" w:rsidP="00C300A7">
      <w:pPr>
        <w:spacing w:after="120"/>
        <w:jc w:val="both"/>
      </w:pPr>
      <w:r w:rsidRPr="00AD6233">
        <w:rPr>
          <w:b/>
        </w:rPr>
        <w:t>4</w:t>
      </w:r>
      <w:r w:rsidRPr="00AD6233">
        <w:t xml:space="preserve"> - As características pertinentes à qualidade e os parâmetros para avaliação dos produtos, no ato da entrega, constam no </w:t>
      </w:r>
      <w:r w:rsidRPr="00AD6233">
        <w:rPr>
          <w:b/>
          <w:bCs/>
          <w:caps/>
        </w:rPr>
        <w:t>anexo I</w:t>
      </w:r>
      <w:r w:rsidRPr="00AD6233">
        <w:t>.</w:t>
      </w:r>
    </w:p>
    <w:p w:rsidR="00C300A7" w:rsidRPr="00AD6233" w:rsidRDefault="00C300A7" w:rsidP="00C300A7">
      <w:pPr>
        <w:spacing w:after="120"/>
        <w:jc w:val="both"/>
      </w:pPr>
      <w:r w:rsidRPr="00AD6233">
        <w:rPr>
          <w:b/>
        </w:rPr>
        <w:t>5</w:t>
      </w:r>
      <w:r w:rsidRPr="00AD6233">
        <w:t xml:space="preserve"> - As empresas serão constantemente avaliadas quanto à qualidade dos produtos entregues, que deverão ser de 1ª qualidade, e dos serviços prestados. No caso de entrega ou quantidade inferior à estabelecida pela Prefeitura, a empresa deverá, em 24 horas, responsabilizar-se pela complementação.</w:t>
      </w:r>
    </w:p>
    <w:p w:rsidR="00C300A7" w:rsidRPr="00AD6233" w:rsidRDefault="00C300A7" w:rsidP="00C300A7">
      <w:pPr>
        <w:spacing w:after="120"/>
        <w:jc w:val="both"/>
      </w:pPr>
      <w:r w:rsidRPr="00AD6233">
        <w:rPr>
          <w:b/>
        </w:rPr>
        <w:t>6</w:t>
      </w:r>
      <w:r w:rsidRPr="00AD6233">
        <w:t xml:space="preserve"> - No ato das entregas, caso os produtos sejam recusados, os mesmos serão devolvidos, devendo haver reposição d</w:t>
      </w:r>
      <w:r w:rsidR="00FA4AEA" w:rsidRPr="00AD6233">
        <w:t>e acordo com o estabelecido pela</w:t>
      </w:r>
      <w:r w:rsidRPr="00AD6233">
        <w:t xml:space="preserve"> </w:t>
      </w:r>
      <w:r w:rsidR="00821286" w:rsidRPr="00AD6233">
        <w:t xml:space="preserve">Secretaria </w:t>
      </w:r>
      <w:r w:rsidR="00FA4AEA" w:rsidRPr="00AD6233">
        <w:t>Municipal</w:t>
      </w:r>
      <w:r w:rsidR="00E5068C" w:rsidRPr="00AD6233">
        <w:t xml:space="preserve"> d</w:t>
      </w:r>
      <w:r w:rsidR="00A91744" w:rsidRPr="00AD6233">
        <w:t>e Desenvolvimento Econômico e Turismo</w:t>
      </w:r>
      <w:r w:rsidRPr="00AD6233">
        <w:t>.</w:t>
      </w:r>
    </w:p>
    <w:p w:rsidR="00914ED0" w:rsidRPr="00AD6233" w:rsidRDefault="00FA4AEA" w:rsidP="00C300A7">
      <w:pPr>
        <w:pStyle w:val="NormalWeb"/>
        <w:jc w:val="both"/>
        <w:rPr>
          <w:rFonts w:ascii="Times New Roman" w:hAnsi="Times New Roman" w:cs="Times New Roman"/>
        </w:rPr>
      </w:pPr>
      <w:r w:rsidRPr="00AD6233">
        <w:rPr>
          <w:rFonts w:ascii="Times New Roman" w:hAnsi="Times New Roman" w:cs="Times New Roman"/>
          <w:b/>
          <w:bCs/>
        </w:rPr>
        <w:t>7</w:t>
      </w:r>
      <w:r w:rsidR="00C300A7" w:rsidRPr="00AD6233">
        <w:rPr>
          <w:rFonts w:ascii="Times New Roman" w:hAnsi="Times New Roman" w:cs="Times New Roman"/>
        </w:rPr>
        <w:t xml:space="preserve"> – Sem prejuízo de haver redução ou ampliação da quantidade contratada, dentro dos limites legais, a critério do Contratante, estima-se em até </w:t>
      </w:r>
      <w:r w:rsidR="00914ED0" w:rsidRPr="00AD6233">
        <w:rPr>
          <w:rFonts w:ascii="Times New Roman" w:hAnsi="Times New Roman" w:cs="Times New Roman"/>
        </w:rPr>
        <w:t>12</w:t>
      </w:r>
      <w:r w:rsidRPr="00AD6233">
        <w:rPr>
          <w:rFonts w:ascii="Times New Roman" w:hAnsi="Times New Roman" w:cs="Times New Roman"/>
        </w:rPr>
        <w:t xml:space="preserve"> (</w:t>
      </w:r>
      <w:r w:rsidR="00914ED0" w:rsidRPr="00AD6233">
        <w:rPr>
          <w:rFonts w:ascii="Times New Roman" w:hAnsi="Times New Roman" w:cs="Times New Roman"/>
        </w:rPr>
        <w:t>doze</w:t>
      </w:r>
      <w:r w:rsidR="00AB6310" w:rsidRPr="00AD6233">
        <w:rPr>
          <w:rFonts w:ascii="Times New Roman" w:hAnsi="Times New Roman" w:cs="Times New Roman"/>
        </w:rPr>
        <w:t>)</w:t>
      </w:r>
      <w:r w:rsidRPr="00AD6233">
        <w:rPr>
          <w:rFonts w:ascii="Times New Roman" w:hAnsi="Times New Roman" w:cs="Times New Roman"/>
        </w:rPr>
        <w:t xml:space="preserve"> meses</w:t>
      </w:r>
      <w:r w:rsidR="00C33239" w:rsidRPr="00AD6233">
        <w:rPr>
          <w:rFonts w:ascii="Times New Roman" w:hAnsi="Times New Roman" w:cs="Times New Roman"/>
        </w:rPr>
        <w:t xml:space="preserve"> contados da data de assinatura da Ata de Registro de Preços</w:t>
      </w:r>
      <w:r w:rsidR="00C300A7" w:rsidRPr="00AD6233">
        <w:rPr>
          <w:rFonts w:ascii="Times New Roman" w:hAnsi="Times New Roman" w:cs="Times New Roman"/>
        </w:rPr>
        <w:t xml:space="preserve">, </w:t>
      </w:r>
      <w:r w:rsidR="00170453" w:rsidRPr="00AD6233">
        <w:rPr>
          <w:rFonts w:ascii="Times New Roman" w:hAnsi="Times New Roman" w:cs="Times New Roman"/>
        </w:rPr>
        <w:t>nos termos do artigo 15, §3.º</w:t>
      </w:r>
      <w:r w:rsidR="00813DA7" w:rsidRPr="00AD6233">
        <w:rPr>
          <w:rFonts w:ascii="Times New Roman" w:hAnsi="Times New Roman" w:cs="Times New Roman"/>
        </w:rPr>
        <w:t>, III</w:t>
      </w:r>
      <w:r w:rsidR="00170453" w:rsidRPr="00AD6233">
        <w:rPr>
          <w:rFonts w:ascii="Times New Roman" w:hAnsi="Times New Roman" w:cs="Times New Roman"/>
        </w:rPr>
        <w:t xml:space="preserve"> da Lei Federal</w:t>
      </w:r>
      <w:r w:rsidR="00813DA7" w:rsidRPr="00AD6233">
        <w:rPr>
          <w:rFonts w:ascii="Times New Roman" w:hAnsi="Times New Roman" w:cs="Times New Roman"/>
        </w:rPr>
        <w:t xml:space="preserve">         </w:t>
      </w:r>
      <w:r w:rsidR="00170453" w:rsidRPr="00AD6233">
        <w:rPr>
          <w:rFonts w:ascii="Times New Roman" w:hAnsi="Times New Roman" w:cs="Times New Roman"/>
        </w:rPr>
        <w:t xml:space="preserve"> n.º 8.666/93,</w:t>
      </w:r>
      <w:r w:rsidR="00813DA7" w:rsidRPr="00AD6233">
        <w:rPr>
          <w:rFonts w:ascii="Times New Roman" w:hAnsi="Times New Roman" w:cs="Times New Roman"/>
        </w:rPr>
        <w:t xml:space="preserve"> </w:t>
      </w:r>
      <w:r w:rsidR="006B254E" w:rsidRPr="00AD6233">
        <w:rPr>
          <w:rFonts w:ascii="Times New Roman" w:hAnsi="Times New Roman" w:cs="Times New Roman"/>
        </w:rPr>
        <w:t xml:space="preserve">o prazo para a entrega total do objeto licitado </w:t>
      </w:r>
      <w:r w:rsidR="00E53212" w:rsidRPr="00AD6233">
        <w:rPr>
          <w:rFonts w:ascii="Times New Roman" w:hAnsi="Times New Roman" w:cs="Times New Roman"/>
        </w:rPr>
        <w:t>até o limite quantitativo licitado</w:t>
      </w:r>
      <w:r w:rsidR="00914ED0" w:rsidRPr="00AD6233">
        <w:rPr>
          <w:rFonts w:ascii="Times New Roman" w:hAnsi="Times New Roman" w:cs="Times New Roman"/>
        </w:rPr>
        <w:t>.</w:t>
      </w:r>
    </w:p>
    <w:p w:rsidR="00C300A7" w:rsidRPr="00AD6233" w:rsidRDefault="00C6495E" w:rsidP="00C300A7">
      <w:pPr>
        <w:pStyle w:val="NormalWeb"/>
        <w:jc w:val="both"/>
        <w:rPr>
          <w:rFonts w:ascii="Times New Roman" w:hAnsi="Times New Roman" w:cs="Times New Roman"/>
        </w:rPr>
      </w:pPr>
      <w:r w:rsidRPr="00AD6233">
        <w:rPr>
          <w:rFonts w:ascii="Times New Roman" w:hAnsi="Times New Roman" w:cs="Times New Roman"/>
          <w:b/>
          <w:bCs/>
        </w:rPr>
        <w:t>8</w:t>
      </w:r>
      <w:r w:rsidR="00C300A7" w:rsidRPr="00AD6233">
        <w:rPr>
          <w:rFonts w:ascii="Times New Roman" w:hAnsi="Times New Roman" w:cs="Times New Roman"/>
        </w:rPr>
        <w:t xml:space="preserve"> – Correrão por conta da contratada todas as despesas de embalagem, seguros, transporte, tributos, encargos trabalhistas e previdenciários, decorrentes da entrega e da própria aquisição dos produtos. </w:t>
      </w:r>
    </w:p>
    <w:p w:rsidR="001A1CF1" w:rsidRPr="00AD6233" w:rsidRDefault="001A1CF1">
      <w:pPr>
        <w:pStyle w:val="NormalWeb"/>
        <w:jc w:val="both"/>
        <w:rPr>
          <w:rFonts w:ascii="Times New Roman" w:hAnsi="Times New Roman" w:cs="Times New Roman"/>
          <w:u w:val="single"/>
        </w:rPr>
      </w:pPr>
      <w:r w:rsidRPr="00AD6233">
        <w:rPr>
          <w:rStyle w:val="Forte"/>
          <w:rFonts w:ascii="Times New Roman" w:hAnsi="Times New Roman" w:cs="Times New Roman"/>
          <w:u w:val="single"/>
        </w:rPr>
        <w:t xml:space="preserve">X - DAS CONDIÇÕES DE RECEBIMENTO DO OBJETO </w:t>
      </w:r>
    </w:p>
    <w:p w:rsidR="001A1CF1" w:rsidRPr="00AD6233" w:rsidRDefault="001A1CF1" w:rsidP="00A71CF1">
      <w:pPr>
        <w:pStyle w:val="NormalWeb"/>
        <w:jc w:val="both"/>
        <w:rPr>
          <w:rFonts w:ascii="Times New Roman" w:hAnsi="Times New Roman" w:cs="Times New Roman"/>
        </w:rPr>
      </w:pPr>
      <w:r w:rsidRPr="00AD6233">
        <w:rPr>
          <w:rFonts w:ascii="Times New Roman" w:hAnsi="Times New Roman" w:cs="Times New Roman"/>
          <w:b/>
          <w:bCs/>
        </w:rPr>
        <w:t>1</w:t>
      </w:r>
      <w:r w:rsidRPr="00AD6233">
        <w:rPr>
          <w:rFonts w:ascii="Times New Roman" w:hAnsi="Times New Roman" w:cs="Times New Roman"/>
        </w:rPr>
        <w:t xml:space="preserve"> - </w:t>
      </w:r>
      <w:r w:rsidR="008E4D11" w:rsidRPr="00AD6233">
        <w:rPr>
          <w:rFonts w:ascii="Times New Roman" w:hAnsi="Times New Roman" w:cs="Times New Roman"/>
        </w:rPr>
        <w:tab/>
      </w:r>
      <w:r w:rsidR="00E91968" w:rsidRPr="00AD6233">
        <w:rPr>
          <w:rFonts w:ascii="Times New Roman" w:hAnsi="Times New Roman" w:cs="Times New Roman"/>
        </w:rPr>
        <w:t xml:space="preserve">O objeto da presente licitação </w:t>
      </w:r>
      <w:r w:rsidRPr="00AD6233">
        <w:rPr>
          <w:rFonts w:ascii="Times New Roman" w:hAnsi="Times New Roman" w:cs="Times New Roman"/>
        </w:rPr>
        <w:t xml:space="preserve">será recebido </w:t>
      </w:r>
      <w:r w:rsidR="00A71CF1" w:rsidRPr="00AD6233">
        <w:rPr>
          <w:rFonts w:ascii="Times New Roman" w:hAnsi="Times New Roman" w:cs="Times New Roman"/>
        </w:rPr>
        <w:t xml:space="preserve">nas condições estabelecidas no </w:t>
      </w:r>
      <w:r w:rsidR="00A71CF1" w:rsidRPr="00AD6233">
        <w:rPr>
          <w:rFonts w:ascii="Times New Roman" w:hAnsi="Times New Roman" w:cs="Times New Roman"/>
          <w:b/>
          <w:caps/>
        </w:rPr>
        <w:t>Anexo I</w:t>
      </w:r>
      <w:r w:rsidR="00A71CF1" w:rsidRPr="00AD6233">
        <w:rPr>
          <w:rFonts w:ascii="Times New Roman" w:hAnsi="Times New Roman" w:cs="Times New Roman"/>
        </w:rPr>
        <w:t xml:space="preserve"> deste edital</w:t>
      </w:r>
      <w:r w:rsidRPr="00AD6233">
        <w:rPr>
          <w:rFonts w:ascii="Times New Roman" w:hAnsi="Times New Roman" w:cs="Times New Roman"/>
        </w:rPr>
        <w:t xml:space="preserve">. </w:t>
      </w:r>
    </w:p>
    <w:p w:rsidR="001A1CF1" w:rsidRPr="00AD6233" w:rsidRDefault="00A71CF1">
      <w:pPr>
        <w:pStyle w:val="NormalWeb"/>
        <w:jc w:val="both"/>
        <w:rPr>
          <w:rFonts w:ascii="Times New Roman" w:hAnsi="Times New Roman" w:cs="Times New Roman"/>
        </w:rPr>
      </w:pPr>
      <w:r w:rsidRPr="00AD6233">
        <w:rPr>
          <w:rFonts w:ascii="Times New Roman" w:hAnsi="Times New Roman" w:cs="Times New Roman"/>
          <w:b/>
          <w:bCs/>
        </w:rPr>
        <w:t>2</w:t>
      </w:r>
      <w:r w:rsidR="001A1CF1" w:rsidRPr="00AD6233">
        <w:rPr>
          <w:rFonts w:ascii="Times New Roman" w:hAnsi="Times New Roman" w:cs="Times New Roman"/>
        </w:rPr>
        <w:t xml:space="preserve">- </w:t>
      </w:r>
      <w:r w:rsidRPr="00AD6233">
        <w:rPr>
          <w:rFonts w:ascii="Times New Roman" w:hAnsi="Times New Roman" w:cs="Times New Roman"/>
        </w:rPr>
        <w:tab/>
      </w:r>
      <w:r w:rsidR="001A1CF1" w:rsidRPr="00AD6233">
        <w:rPr>
          <w:rFonts w:ascii="Times New Roman" w:hAnsi="Times New Roman" w:cs="Times New Roman"/>
        </w:rPr>
        <w:t xml:space="preserve">Constatadas irregularidades no objeto contratual, a PREFEITURA poderá: </w:t>
      </w:r>
    </w:p>
    <w:p w:rsidR="001A1CF1" w:rsidRPr="00AD6233" w:rsidRDefault="001A1CF1">
      <w:pPr>
        <w:pStyle w:val="NormalWeb"/>
        <w:jc w:val="both"/>
        <w:rPr>
          <w:rFonts w:ascii="Times New Roman" w:hAnsi="Times New Roman" w:cs="Times New Roman"/>
        </w:rPr>
      </w:pPr>
      <w:r w:rsidRPr="00AD6233">
        <w:rPr>
          <w:rFonts w:ascii="Times New Roman" w:hAnsi="Times New Roman" w:cs="Times New Roman"/>
          <w:b/>
          <w:bCs/>
        </w:rPr>
        <w:t>a)</w:t>
      </w:r>
      <w:r w:rsidRPr="00AD6233">
        <w:rPr>
          <w:rFonts w:ascii="Times New Roman" w:hAnsi="Times New Roman" w:cs="Times New Roman"/>
        </w:rPr>
        <w:t xml:space="preserve"> se disser respeito à especificação, rejeitá-lo no todo ou em parte, determinando sua substituição ou rescindindo a contratação, sem prejuízo das penalidades cabíveis; </w:t>
      </w:r>
    </w:p>
    <w:p w:rsidR="001A1CF1" w:rsidRPr="00AD6233" w:rsidRDefault="001A1CF1">
      <w:pPr>
        <w:pStyle w:val="NormalWeb"/>
        <w:jc w:val="both"/>
        <w:rPr>
          <w:rFonts w:ascii="Times New Roman" w:hAnsi="Times New Roman" w:cs="Times New Roman"/>
        </w:rPr>
      </w:pPr>
      <w:proofErr w:type="gramStart"/>
      <w:r w:rsidRPr="00AD6233">
        <w:rPr>
          <w:rFonts w:ascii="Times New Roman" w:hAnsi="Times New Roman" w:cs="Times New Roman"/>
          <w:b/>
          <w:bCs/>
        </w:rPr>
        <w:lastRenderedPageBreak/>
        <w:t>a.</w:t>
      </w:r>
      <w:proofErr w:type="gramEnd"/>
      <w:r w:rsidRPr="00AD6233">
        <w:rPr>
          <w:rFonts w:ascii="Times New Roman" w:hAnsi="Times New Roman" w:cs="Times New Roman"/>
          <w:b/>
          <w:bCs/>
        </w:rPr>
        <w:t>1)</w:t>
      </w:r>
      <w:r w:rsidRPr="00AD6233">
        <w:rPr>
          <w:rFonts w:ascii="Times New Roman" w:hAnsi="Times New Roman" w:cs="Times New Roman"/>
        </w:rPr>
        <w:t xml:space="preserve"> na hipótese de substituição, a Contratada deverá fazê-la em conformidade com a indicação da Administração, no prazo máximo de 24 (vinte quatro) horas, contados da notificação por escrito, mantido o preço inicialmente contratado; </w:t>
      </w:r>
    </w:p>
    <w:p w:rsidR="001A1CF1" w:rsidRPr="00AD6233" w:rsidRDefault="001A1CF1">
      <w:pPr>
        <w:pStyle w:val="NormalWeb"/>
        <w:jc w:val="both"/>
        <w:rPr>
          <w:rFonts w:ascii="Times New Roman" w:hAnsi="Times New Roman" w:cs="Times New Roman"/>
        </w:rPr>
      </w:pPr>
      <w:r w:rsidRPr="00AD6233">
        <w:rPr>
          <w:rFonts w:ascii="Times New Roman" w:hAnsi="Times New Roman" w:cs="Times New Roman"/>
          <w:b/>
          <w:bCs/>
        </w:rPr>
        <w:t>b)</w:t>
      </w:r>
      <w:r w:rsidRPr="00AD6233">
        <w:rPr>
          <w:rFonts w:ascii="Times New Roman" w:hAnsi="Times New Roman" w:cs="Times New Roman"/>
        </w:rPr>
        <w:t xml:space="preserve"> se disser respeito à diferença de quantidade ou de partes, determinar sua complementação ou rescindir a contratação, sem prejuízo das penalidades cabíveis; </w:t>
      </w:r>
    </w:p>
    <w:p w:rsidR="001A1CF1" w:rsidRPr="00AD6233" w:rsidRDefault="001A1CF1">
      <w:pPr>
        <w:pStyle w:val="NormalWeb"/>
        <w:jc w:val="both"/>
        <w:rPr>
          <w:rFonts w:ascii="Times New Roman" w:hAnsi="Times New Roman" w:cs="Times New Roman"/>
        </w:rPr>
      </w:pPr>
      <w:proofErr w:type="gramStart"/>
      <w:r w:rsidRPr="00AD6233">
        <w:rPr>
          <w:rFonts w:ascii="Times New Roman" w:hAnsi="Times New Roman" w:cs="Times New Roman"/>
          <w:b/>
          <w:bCs/>
        </w:rPr>
        <w:t>b.</w:t>
      </w:r>
      <w:proofErr w:type="gramEnd"/>
      <w:r w:rsidRPr="00AD6233">
        <w:rPr>
          <w:rFonts w:ascii="Times New Roman" w:hAnsi="Times New Roman" w:cs="Times New Roman"/>
          <w:b/>
          <w:bCs/>
        </w:rPr>
        <w:t>1)</w:t>
      </w:r>
      <w:r w:rsidRPr="00AD6233">
        <w:rPr>
          <w:rFonts w:ascii="Times New Roman" w:hAnsi="Times New Roman" w:cs="Times New Roman"/>
        </w:rPr>
        <w:t xml:space="preserve"> na hipótese de complementação, a Contratada deverá fazê-la em conformidade com a indicação do Contratante, no prazo máximo de 24 (vinte e quatro) horas, contados da notificação por escrito, mantido o preço inicialmente contratado. </w:t>
      </w:r>
    </w:p>
    <w:p w:rsidR="001A1CF1" w:rsidRPr="00AD6233" w:rsidRDefault="001A1CF1">
      <w:pPr>
        <w:pStyle w:val="NormalWeb"/>
        <w:jc w:val="both"/>
        <w:rPr>
          <w:rFonts w:ascii="Times New Roman" w:hAnsi="Times New Roman" w:cs="Times New Roman"/>
          <w:u w:val="single"/>
        </w:rPr>
      </w:pPr>
      <w:r w:rsidRPr="00AD6233">
        <w:rPr>
          <w:rStyle w:val="Forte"/>
          <w:rFonts w:ascii="Times New Roman" w:hAnsi="Times New Roman" w:cs="Times New Roman"/>
          <w:u w:val="single"/>
        </w:rPr>
        <w:t xml:space="preserve">XI - DA FORMA DE PAGAMENTO </w:t>
      </w:r>
    </w:p>
    <w:p w:rsidR="007C2A49" w:rsidRPr="00AD6233" w:rsidRDefault="00094285" w:rsidP="007C2A49">
      <w:pPr>
        <w:pStyle w:val="NormalWeb"/>
        <w:jc w:val="both"/>
        <w:rPr>
          <w:rFonts w:ascii="Times New Roman" w:hAnsi="Times New Roman" w:cs="Times New Roman"/>
        </w:rPr>
      </w:pPr>
      <w:r w:rsidRPr="00AD6233">
        <w:rPr>
          <w:rFonts w:ascii="Times New Roman" w:hAnsi="Times New Roman" w:cs="Times New Roman"/>
          <w:b/>
          <w:bCs/>
        </w:rPr>
        <w:t>1</w:t>
      </w:r>
      <w:r w:rsidRPr="00AD6233">
        <w:rPr>
          <w:rFonts w:ascii="Times New Roman" w:hAnsi="Times New Roman" w:cs="Times New Roman"/>
        </w:rPr>
        <w:t xml:space="preserve"> - </w:t>
      </w:r>
      <w:r w:rsidR="007C2A49" w:rsidRPr="00AD6233">
        <w:rPr>
          <w:rFonts w:ascii="Times New Roman" w:hAnsi="Times New Roman" w:cs="Times New Roman"/>
        </w:rPr>
        <w:t xml:space="preserve">O pagamento será efetuado em até </w:t>
      </w:r>
      <w:r w:rsidR="00814EE3" w:rsidRPr="00AD6233">
        <w:rPr>
          <w:rFonts w:ascii="Times New Roman" w:hAnsi="Times New Roman" w:cs="Times New Roman"/>
          <w:b/>
          <w:u w:val="single"/>
        </w:rPr>
        <w:t>28</w:t>
      </w:r>
      <w:r w:rsidR="007C2A49" w:rsidRPr="00AD6233">
        <w:rPr>
          <w:rFonts w:ascii="Times New Roman" w:hAnsi="Times New Roman" w:cs="Times New Roman"/>
          <w:b/>
          <w:u w:val="single"/>
        </w:rPr>
        <w:t xml:space="preserve"> (</w:t>
      </w:r>
      <w:r w:rsidR="00814EE3" w:rsidRPr="00AD6233">
        <w:rPr>
          <w:rFonts w:ascii="Times New Roman" w:hAnsi="Times New Roman" w:cs="Times New Roman"/>
          <w:b/>
          <w:u w:val="single"/>
        </w:rPr>
        <w:t>vinte e oito</w:t>
      </w:r>
      <w:r w:rsidR="007C2A49" w:rsidRPr="00AD6233">
        <w:rPr>
          <w:rFonts w:ascii="Times New Roman" w:hAnsi="Times New Roman" w:cs="Times New Roman"/>
          <w:b/>
          <w:u w:val="single"/>
        </w:rPr>
        <w:t>) dias</w:t>
      </w:r>
      <w:r w:rsidR="007C2A49" w:rsidRPr="00AD6233">
        <w:rPr>
          <w:rFonts w:ascii="Times New Roman" w:hAnsi="Times New Roman" w:cs="Times New Roman"/>
        </w:rPr>
        <w:t xml:space="preserve"> após entrega dos produtos e Nota Fiscal Eletrônica, de forma cronológica e obedecendo a disponibilização financeira, conforme repasse de </w:t>
      </w:r>
      <w:proofErr w:type="gramStart"/>
      <w:r w:rsidR="007C2A49" w:rsidRPr="00AD6233">
        <w:rPr>
          <w:rFonts w:ascii="Times New Roman" w:hAnsi="Times New Roman" w:cs="Times New Roman"/>
        </w:rPr>
        <w:t>recurso federais e estaduais</w:t>
      </w:r>
      <w:proofErr w:type="gramEnd"/>
      <w:r w:rsidR="007C2A49" w:rsidRPr="00AD6233">
        <w:rPr>
          <w:rFonts w:ascii="Times New Roman" w:hAnsi="Times New Roman" w:cs="Times New Roman"/>
        </w:rPr>
        <w:t>.</w:t>
      </w:r>
    </w:p>
    <w:p w:rsidR="00094285" w:rsidRPr="00AD6233" w:rsidRDefault="00094285" w:rsidP="00094285">
      <w:pPr>
        <w:pStyle w:val="NormalWeb"/>
        <w:jc w:val="both"/>
        <w:rPr>
          <w:rFonts w:ascii="Times New Roman" w:hAnsi="Times New Roman" w:cs="Times New Roman"/>
        </w:rPr>
      </w:pPr>
      <w:r w:rsidRPr="00AD6233">
        <w:rPr>
          <w:rFonts w:ascii="Times New Roman" w:hAnsi="Times New Roman" w:cs="Times New Roman"/>
          <w:b/>
          <w:bCs/>
        </w:rPr>
        <w:t>2</w:t>
      </w:r>
      <w:r w:rsidRPr="00AD6233">
        <w:rPr>
          <w:rFonts w:ascii="Times New Roman" w:hAnsi="Times New Roman" w:cs="Times New Roman"/>
        </w:rPr>
        <w:t xml:space="preserve"> - A </w:t>
      </w:r>
      <w:r w:rsidRPr="00AD6233">
        <w:rPr>
          <w:rFonts w:ascii="Times New Roman" w:hAnsi="Times New Roman" w:cs="Times New Roman"/>
          <w:b/>
        </w:rPr>
        <w:t xml:space="preserve">nota fiscal-eletrônica/fatura </w:t>
      </w:r>
      <w:r w:rsidRPr="00AD6233">
        <w:rPr>
          <w:rFonts w:ascii="Times New Roman" w:hAnsi="Times New Roman" w:cs="Times New Roman"/>
        </w:rPr>
        <w:t xml:space="preserve">que apresentar incorreções será devolvida à contratada para as devidas correções. Nesse caso, o prazo de que trata o subitem 1 deste item XI começará a fluir a partir da data de apresentação da </w:t>
      </w:r>
      <w:r w:rsidRPr="00AD6233">
        <w:rPr>
          <w:rFonts w:ascii="Times New Roman" w:hAnsi="Times New Roman" w:cs="Times New Roman"/>
          <w:b/>
        </w:rPr>
        <w:t>nota fiscal-eletrônica/fatura</w:t>
      </w:r>
      <w:r w:rsidRPr="00AD6233">
        <w:rPr>
          <w:rFonts w:ascii="Times New Roman" w:hAnsi="Times New Roman" w:cs="Times New Roman"/>
        </w:rPr>
        <w:t xml:space="preserve">, sem incorreções. </w:t>
      </w:r>
    </w:p>
    <w:p w:rsidR="00C6495E" w:rsidRPr="00AD6233" w:rsidRDefault="00FE5F85" w:rsidP="00C6495E">
      <w:pPr>
        <w:pStyle w:val="texto1"/>
        <w:jc w:val="both"/>
        <w:rPr>
          <w:rFonts w:ascii="Times New Roman" w:hAnsi="Times New Roman" w:cs="Times New Roman"/>
        </w:rPr>
      </w:pPr>
      <w:r w:rsidRPr="00AD6233">
        <w:rPr>
          <w:rStyle w:val="Forte"/>
          <w:rFonts w:ascii="Times New Roman" w:hAnsi="Times New Roman" w:cs="Times New Roman"/>
        </w:rPr>
        <w:t xml:space="preserve">3 - </w:t>
      </w:r>
      <w:r w:rsidR="00C6495E" w:rsidRPr="00AD6233">
        <w:rPr>
          <w:rFonts w:ascii="Times New Roman" w:hAnsi="Times New Roman" w:cs="Times New Roman"/>
        </w:rPr>
        <w:t>O pagamento será efetuado por meio de ordem bancária em nome da contratada.</w:t>
      </w:r>
    </w:p>
    <w:p w:rsidR="00A71CF1" w:rsidRPr="00AD6233" w:rsidRDefault="0090073B" w:rsidP="00BF125D">
      <w:pPr>
        <w:pStyle w:val="texto1"/>
        <w:jc w:val="both"/>
        <w:rPr>
          <w:rFonts w:ascii="Times New Roman" w:hAnsi="Times New Roman" w:cs="Times New Roman"/>
        </w:rPr>
      </w:pPr>
      <w:r w:rsidRPr="00AD6233">
        <w:rPr>
          <w:rStyle w:val="Forte"/>
          <w:rFonts w:ascii="Times New Roman" w:hAnsi="Times New Roman" w:cs="Times New Roman"/>
        </w:rPr>
        <w:t>4</w:t>
      </w:r>
      <w:r w:rsidR="00094285" w:rsidRPr="00AD6233">
        <w:rPr>
          <w:rStyle w:val="Forte"/>
          <w:rFonts w:ascii="Times New Roman" w:hAnsi="Times New Roman" w:cs="Times New Roman"/>
        </w:rPr>
        <w:t xml:space="preserve"> – </w:t>
      </w:r>
      <w:r w:rsidR="00094285" w:rsidRPr="00AD6233">
        <w:rPr>
          <w:rFonts w:ascii="Times New Roman" w:hAnsi="Times New Roman" w:cs="Times New Roman"/>
        </w:rPr>
        <w:t>Os preços contratados são fixos e irreajustáveis.</w:t>
      </w:r>
    </w:p>
    <w:p w:rsidR="00CC42A5" w:rsidRPr="00AD6233" w:rsidRDefault="00CC42A5" w:rsidP="00566059">
      <w:pPr>
        <w:pStyle w:val="texto1"/>
        <w:jc w:val="both"/>
        <w:rPr>
          <w:rStyle w:val="Forte"/>
          <w:rFonts w:ascii="Times New Roman" w:hAnsi="Times New Roman" w:cs="Times New Roman"/>
          <w:sz w:val="4"/>
          <w:u w:val="single"/>
        </w:rPr>
      </w:pPr>
    </w:p>
    <w:p w:rsidR="00566059" w:rsidRPr="00AD6233" w:rsidRDefault="007B52C1" w:rsidP="00566059">
      <w:pPr>
        <w:pStyle w:val="texto1"/>
        <w:jc w:val="both"/>
        <w:rPr>
          <w:rStyle w:val="Forte"/>
          <w:rFonts w:ascii="Times New Roman" w:hAnsi="Times New Roman" w:cs="Times New Roman"/>
          <w:u w:val="single"/>
        </w:rPr>
      </w:pPr>
      <w:r w:rsidRPr="00AD6233">
        <w:rPr>
          <w:rStyle w:val="Forte"/>
          <w:rFonts w:ascii="Times New Roman" w:hAnsi="Times New Roman" w:cs="Times New Roman"/>
          <w:u w:val="single"/>
        </w:rPr>
        <w:t>XII</w:t>
      </w:r>
      <w:r w:rsidR="00566059" w:rsidRPr="00AD6233">
        <w:rPr>
          <w:rStyle w:val="Forte"/>
          <w:rFonts w:ascii="Times New Roman" w:hAnsi="Times New Roman" w:cs="Times New Roman"/>
          <w:u w:val="single"/>
        </w:rPr>
        <w:t xml:space="preserve"> - DA ASSINATURA DA ATA DE REGISTRO DE PREÇOS</w:t>
      </w:r>
    </w:p>
    <w:p w:rsidR="00566059" w:rsidRPr="00AD6233" w:rsidRDefault="00566059" w:rsidP="00566059">
      <w:pPr>
        <w:autoSpaceDE w:val="0"/>
        <w:autoSpaceDN w:val="0"/>
        <w:adjustRightInd w:val="0"/>
        <w:jc w:val="both"/>
      </w:pPr>
      <w:r w:rsidRPr="00AD6233">
        <w:rPr>
          <w:b/>
        </w:rPr>
        <w:t>1</w:t>
      </w:r>
      <w:r w:rsidRPr="00AD6233">
        <w:t xml:space="preserve"> – </w:t>
      </w:r>
      <w:r w:rsidRPr="00AD6233">
        <w:tab/>
        <w:t>Sempre que possível, a assinatura da Ata de Registro de Preços dar-se-á ao término da sessão de processamento do certame; quando impossibilitada a lavratura da ata ao final da sessão, o</w:t>
      </w:r>
      <w:r w:rsidRPr="00AD6233">
        <w:rPr>
          <w:rFonts w:eastAsia="Arial Unicode MS"/>
        </w:rPr>
        <w:t>s fornecedores vencedores serão convocados para a assinatura do respectivo instrumento</w:t>
      </w:r>
      <w:r w:rsidRPr="00AD6233">
        <w:t xml:space="preserve">, no prazo de até 05 (cinco) dias, </w:t>
      </w:r>
      <w:proofErr w:type="gramStart"/>
      <w:r w:rsidRPr="00AD6233">
        <w:t>sob pena</w:t>
      </w:r>
      <w:proofErr w:type="gramEnd"/>
      <w:r w:rsidRPr="00AD6233">
        <w:t xml:space="preserve"> de aplicação das penalidades previstas no artigo 7º, da Lei Federal nº 10.520, de 17 de julho de 2002.</w:t>
      </w:r>
    </w:p>
    <w:p w:rsidR="00566059" w:rsidRPr="00AD6233" w:rsidRDefault="00566059" w:rsidP="00566059">
      <w:pPr>
        <w:pStyle w:val="NormalWeb"/>
        <w:jc w:val="both"/>
        <w:rPr>
          <w:rFonts w:ascii="Times New Roman" w:hAnsi="Times New Roman" w:cs="Times New Roman"/>
        </w:rPr>
      </w:pPr>
      <w:r w:rsidRPr="00AD6233">
        <w:rPr>
          <w:rFonts w:ascii="Times New Roman" w:hAnsi="Times New Roman" w:cs="Times New Roman"/>
          <w:b/>
          <w:bCs/>
        </w:rPr>
        <w:t>2</w:t>
      </w:r>
      <w:r w:rsidRPr="00AD6233">
        <w:rPr>
          <w:rFonts w:ascii="Times New Roman" w:hAnsi="Times New Roman" w:cs="Times New Roman"/>
        </w:rPr>
        <w:t xml:space="preserve"> - </w:t>
      </w:r>
      <w:r w:rsidRPr="00AD6233">
        <w:rPr>
          <w:rFonts w:ascii="Times New Roman" w:hAnsi="Times New Roman" w:cs="Times New Roman"/>
        </w:rPr>
        <w:tab/>
        <w:t xml:space="preserve">Se, por ocasião da formalização da ata de registro de preços,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 </w:t>
      </w:r>
    </w:p>
    <w:p w:rsidR="00566059" w:rsidRPr="00AD6233" w:rsidRDefault="00566059" w:rsidP="00566059">
      <w:pPr>
        <w:pStyle w:val="NormalWeb"/>
        <w:jc w:val="both"/>
        <w:rPr>
          <w:rFonts w:ascii="Times New Roman" w:hAnsi="Times New Roman" w:cs="Times New Roman"/>
        </w:rPr>
      </w:pPr>
      <w:r w:rsidRPr="00AD6233">
        <w:rPr>
          <w:rFonts w:ascii="Times New Roman" w:hAnsi="Times New Roman" w:cs="Times New Roman"/>
          <w:b/>
          <w:bCs/>
        </w:rPr>
        <w:t>2.1</w:t>
      </w:r>
      <w:r w:rsidRPr="00AD6233">
        <w:rPr>
          <w:rFonts w:ascii="Times New Roman" w:hAnsi="Times New Roman" w:cs="Times New Roman"/>
        </w:rPr>
        <w:t xml:space="preserve"> - Se não for possível atualizá-las por meio eletrônico hábil de informações, a Adjudicatária será notificada para, no prazo de 05 (cinco) dias úteis, comprovar a sua situação de regularidade de que trata o subitem 2 deste item XII, mediante a apresentação das certidões </w:t>
      </w:r>
      <w:r w:rsidRPr="00AD6233">
        <w:rPr>
          <w:rFonts w:ascii="Times New Roman" w:hAnsi="Times New Roman" w:cs="Times New Roman"/>
        </w:rPr>
        <w:lastRenderedPageBreak/>
        <w:t xml:space="preserve">respectivas, com prazos de validade em vigência, </w:t>
      </w:r>
      <w:proofErr w:type="gramStart"/>
      <w:r w:rsidRPr="00AD6233">
        <w:rPr>
          <w:rFonts w:ascii="Times New Roman" w:hAnsi="Times New Roman" w:cs="Times New Roman"/>
        </w:rPr>
        <w:t>sob pena</w:t>
      </w:r>
      <w:proofErr w:type="gramEnd"/>
      <w:r w:rsidRPr="00AD6233">
        <w:rPr>
          <w:rFonts w:ascii="Times New Roman" w:hAnsi="Times New Roman" w:cs="Times New Roman"/>
        </w:rPr>
        <w:t xml:space="preserve"> de não ser formalizada a ata de registro de preços com o vencedor faltoso.</w:t>
      </w:r>
    </w:p>
    <w:p w:rsidR="00566059" w:rsidRPr="00AD6233" w:rsidRDefault="00566059" w:rsidP="00566059">
      <w:pPr>
        <w:pStyle w:val="NormalWeb"/>
        <w:jc w:val="both"/>
        <w:rPr>
          <w:rFonts w:ascii="Times New Roman" w:hAnsi="Times New Roman" w:cs="Times New Roman"/>
        </w:rPr>
      </w:pPr>
      <w:r w:rsidRPr="00AD6233">
        <w:rPr>
          <w:rFonts w:ascii="Times New Roman" w:hAnsi="Times New Roman" w:cs="Times New Roman"/>
          <w:b/>
          <w:bCs/>
        </w:rPr>
        <w:t>3</w:t>
      </w:r>
      <w:r w:rsidRPr="00AD6233">
        <w:rPr>
          <w:rFonts w:ascii="Times New Roman" w:hAnsi="Times New Roman" w:cs="Times New Roman"/>
        </w:rPr>
        <w:t xml:space="preserve"> – </w:t>
      </w:r>
      <w:r w:rsidRPr="00AD6233">
        <w:rPr>
          <w:rFonts w:ascii="Times New Roman" w:hAnsi="Times New Roman" w:cs="Times New Roman"/>
        </w:rPr>
        <w:tab/>
        <w:t>Quando a Adjudicatária, convocada dentro do prazo de validade de sua proposta, não apresentar a situação regular de que trata o subitem 2 deste item XII, ou se recusar</w:t>
      </w:r>
      <w:r w:rsidR="007B52C1" w:rsidRPr="00AD6233">
        <w:rPr>
          <w:rFonts w:ascii="Times New Roman" w:hAnsi="Times New Roman" w:cs="Times New Roman"/>
        </w:rPr>
        <w:t xml:space="preserve"> </w:t>
      </w:r>
      <w:r w:rsidRPr="00AD6233">
        <w:rPr>
          <w:rFonts w:ascii="Times New Roman" w:hAnsi="Times New Roman" w:cs="Times New Roman"/>
        </w:rPr>
        <w:t xml:space="preserve">a assinar a ata de registro de preços, </w:t>
      </w:r>
      <w:proofErr w:type="gramStart"/>
      <w:r w:rsidRPr="00AD6233">
        <w:rPr>
          <w:rFonts w:ascii="Times New Roman" w:hAnsi="Times New Roman" w:cs="Times New Roman"/>
        </w:rPr>
        <w:t>serão</w:t>
      </w:r>
      <w:proofErr w:type="gramEnd"/>
      <w:r w:rsidRPr="00AD6233">
        <w:rPr>
          <w:rFonts w:ascii="Times New Roman" w:hAnsi="Times New Roman" w:cs="Times New Roman"/>
        </w:rPr>
        <w:t xml:space="preserve"> convocadas as demais licitantes classificadas, para participar de nova sessão pública do Pregão. </w:t>
      </w:r>
    </w:p>
    <w:p w:rsidR="00566059" w:rsidRPr="00AD6233" w:rsidRDefault="00566059" w:rsidP="00566059">
      <w:pPr>
        <w:pStyle w:val="NormalWeb"/>
        <w:jc w:val="both"/>
        <w:rPr>
          <w:rFonts w:ascii="Times New Roman" w:hAnsi="Times New Roman" w:cs="Times New Roman"/>
        </w:rPr>
      </w:pPr>
      <w:r w:rsidRPr="00AD6233">
        <w:rPr>
          <w:rFonts w:ascii="Times New Roman" w:hAnsi="Times New Roman" w:cs="Times New Roman"/>
          <w:b/>
          <w:bCs/>
        </w:rPr>
        <w:t>3.1</w:t>
      </w:r>
      <w:r w:rsidRPr="00AD6233">
        <w:rPr>
          <w:rFonts w:ascii="Times New Roman" w:hAnsi="Times New Roman" w:cs="Times New Roman"/>
        </w:rPr>
        <w:t xml:space="preserve">- </w:t>
      </w:r>
      <w:r w:rsidRPr="00AD6233">
        <w:rPr>
          <w:rFonts w:ascii="Times New Roman" w:hAnsi="Times New Roman" w:cs="Times New Roman"/>
        </w:rPr>
        <w:tab/>
        <w:t xml:space="preserve">Essa nova sessão será realizada em prazo não inferior a 08 (oito) dias úteis, contados da divulgação do aviso. </w:t>
      </w:r>
    </w:p>
    <w:p w:rsidR="00566059" w:rsidRPr="00AD6233" w:rsidRDefault="00566059" w:rsidP="00566059">
      <w:pPr>
        <w:pStyle w:val="NormalWeb"/>
        <w:jc w:val="both"/>
        <w:rPr>
          <w:rStyle w:val="nfase"/>
          <w:rFonts w:ascii="Times New Roman" w:hAnsi="Times New Roman" w:cs="Times New Roman"/>
        </w:rPr>
      </w:pPr>
      <w:r w:rsidRPr="00AD6233">
        <w:rPr>
          <w:rStyle w:val="Forte"/>
          <w:rFonts w:ascii="Times New Roman" w:hAnsi="Times New Roman" w:cs="Times New Roman"/>
        </w:rPr>
        <w:t xml:space="preserve">3.2 - </w:t>
      </w:r>
      <w:r w:rsidRPr="00AD6233">
        <w:rPr>
          <w:rStyle w:val="Forte"/>
          <w:rFonts w:ascii="Times New Roman" w:hAnsi="Times New Roman" w:cs="Times New Roman"/>
        </w:rPr>
        <w:tab/>
      </w:r>
      <w:r w:rsidR="00B2240C" w:rsidRPr="00AD6233">
        <w:rPr>
          <w:rFonts w:ascii="Times New Roman" w:hAnsi="Times New Roman" w:cs="Times New Roman"/>
        </w:rPr>
        <w:t xml:space="preserve">A divulgação do aviso ocorrerá por publicação no Diário Oficial do Estado de São Paulo – </w:t>
      </w:r>
      <w:proofErr w:type="gramStart"/>
      <w:r w:rsidR="00B2240C" w:rsidRPr="00AD6233">
        <w:rPr>
          <w:rFonts w:ascii="Times New Roman" w:hAnsi="Times New Roman" w:cs="Times New Roman"/>
        </w:rPr>
        <w:t>DOE</w:t>
      </w:r>
      <w:proofErr w:type="gramEnd"/>
      <w:r w:rsidR="00B2240C" w:rsidRPr="00AD6233">
        <w:rPr>
          <w:rFonts w:ascii="Times New Roman" w:hAnsi="Times New Roman" w:cs="Times New Roman"/>
        </w:rPr>
        <w:t xml:space="preserve"> e em jornal de circulação local.</w:t>
      </w:r>
    </w:p>
    <w:p w:rsidR="00566059" w:rsidRPr="00AD6233" w:rsidRDefault="00566059" w:rsidP="00566059">
      <w:pPr>
        <w:pStyle w:val="NormalWeb"/>
        <w:jc w:val="both"/>
        <w:rPr>
          <w:rFonts w:ascii="Times New Roman" w:hAnsi="Times New Roman" w:cs="Times New Roman"/>
        </w:rPr>
      </w:pPr>
      <w:r w:rsidRPr="00AD6233">
        <w:rPr>
          <w:rFonts w:ascii="Times New Roman" w:hAnsi="Times New Roman" w:cs="Times New Roman"/>
          <w:b/>
          <w:bCs/>
        </w:rPr>
        <w:t>3.3</w:t>
      </w:r>
      <w:r w:rsidRPr="00AD6233">
        <w:rPr>
          <w:rFonts w:ascii="Times New Roman" w:hAnsi="Times New Roman" w:cs="Times New Roman"/>
        </w:rPr>
        <w:t xml:space="preserve"> - Na sessão, respeitada a ordem de classificação, o</w:t>
      </w:r>
      <w:r w:rsidR="00B71FD2" w:rsidRPr="00AD6233">
        <w:rPr>
          <w:rFonts w:ascii="Times New Roman" w:hAnsi="Times New Roman" w:cs="Times New Roman"/>
        </w:rPr>
        <w:t>bservar-se-ão as disposições dos</w:t>
      </w:r>
      <w:r w:rsidRPr="00AD6233">
        <w:rPr>
          <w:rFonts w:ascii="Times New Roman" w:hAnsi="Times New Roman" w:cs="Times New Roman"/>
        </w:rPr>
        <w:t xml:space="preserve"> </w:t>
      </w:r>
      <w:r w:rsidR="00B71FD2" w:rsidRPr="00AD6233">
        <w:rPr>
          <w:rFonts w:ascii="Times New Roman" w:hAnsi="Times New Roman" w:cs="Times New Roman"/>
        </w:rPr>
        <w:t>itens</w:t>
      </w:r>
      <w:r w:rsidRPr="00AD6233">
        <w:rPr>
          <w:rFonts w:ascii="Times New Roman" w:hAnsi="Times New Roman" w:cs="Times New Roman"/>
        </w:rPr>
        <w:t xml:space="preserve"> </w:t>
      </w:r>
      <w:r w:rsidRPr="00AD6233">
        <w:rPr>
          <w:rFonts w:ascii="Times New Roman" w:hAnsi="Times New Roman" w:cs="Times New Roman"/>
          <w:b/>
        </w:rPr>
        <w:t xml:space="preserve">VII </w:t>
      </w:r>
      <w:r w:rsidRPr="00AD6233">
        <w:rPr>
          <w:rFonts w:ascii="Times New Roman" w:hAnsi="Times New Roman" w:cs="Times New Roman"/>
        </w:rPr>
        <w:t xml:space="preserve">e </w:t>
      </w:r>
      <w:r w:rsidRPr="00AD6233">
        <w:rPr>
          <w:rFonts w:ascii="Times New Roman" w:hAnsi="Times New Roman" w:cs="Times New Roman"/>
          <w:b/>
        </w:rPr>
        <w:t>VIII</w:t>
      </w:r>
      <w:r w:rsidRPr="00AD6233">
        <w:rPr>
          <w:rFonts w:ascii="Times New Roman" w:hAnsi="Times New Roman" w:cs="Times New Roman"/>
        </w:rPr>
        <w:t xml:space="preserve"> deste Edital</w:t>
      </w:r>
      <w:r w:rsidR="00B71FD2" w:rsidRPr="00AD6233">
        <w:rPr>
          <w:rFonts w:ascii="Times New Roman" w:hAnsi="Times New Roman" w:cs="Times New Roman"/>
        </w:rPr>
        <w:t>, naquilo que for pertinente.</w:t>
      </w:r>
    </w:p>
    <w:p w:rsidR="00566059" w:rsidRPr="00AD6233" w:rsidRDefault="00566059" w:rsidP="00566059">
      <w:pPr>
        <w:autoSpaceDE w:val="0"/>
        <w:autoSpaceDN w:val="0"/>
        <w:adjustRightInd w:val="0"/>
        <w:jc w:val="both"/>
      </w:pPr>
      <w:r w:rsidRPr="00AD6233">
        <w:rPr>
          <w:rStyle w:val="Forte"/>
        </w:rPr>
        <w:t xml:space="preserve">4 - </w:t>
      </w:r>
      <w:r w:rsidR="00FF7B48" w:rsidRPr="00AD6233">
        <w:t xml:space="preserve"> </w:t>
      </w:r>
      <w:r w:rsidRPr="00AD6233">
        <w:rPr>
          <w:rFonts w:eastAsia="Arial Unicode MS"/>
        </w:rPr>
        <w:t xml:space="preserve">A existência de preços registrados não obriga a Administração a adquirir os produtos, ficando-lhe facultada a utilização de outros meios, respeitada a legislação relativa às licitações, sendo </w:t>
      </w:r>
      <w:proofErr w:type="gramStart"/>
      <w:r w:rsidRPr="00AD6233">
        <w:rPr>
          <w:rFonts w:eastAsia="Arial Unicode MS"/>
        </w:rPr>
        <w:t>assegurado</w:t>
      </w:r>
      <w:proofErr w:type="gramEnd"/>
      <w:r w:rsidRPr="00AD6233">
        <w:rPr>
          <w:rFonts w:eastAsia="Arial Unicode MS"/>
        </w:rPr>
        <w:t xml:space="preserve"> ao beneficiário do registro a preferência de contratação em igualdade de condições</w:t>
      </w:r>
      <w:r w:rsidRPr="00AD6233">
        <w:t>.</w:t>
      </w:r>
    </w:p>
    <w:p w:rsidR="00566059" w:rsidRPr="00AD6233" w:rsidRDefault="00566059" w:rsidP="00566059">
      <w:pPr>
        <w:autoSpaceDE w:val="0"/>
        <w:autoSpaceDN w:val="0"/>
        <w:adjustRightInd w:val="0"/>
        <w:jc w:val="both"/>
      </w:pPr>
    </w:p>
    <w:p w:rsidR="00566059" w:rsidRPr="00AD6233" w:rsidRDefault="00566059" w:rsidP="00566059">
      <w:pPr>
        <w:pStyle w:val="NormalWeb"/>
        <w:spacing w:before="0" w:beforeAutospacing="0" w:after="0" w:afterAutospacing="0"/>
        <w:jc w:val="both"/>
        <w:rPr>
          <w:rFonts w:ascii="Times New Roman" w:hAnsi="Times New Roman" w:cs="Times New Roman"/>
          <w:b/>
        </w:rPr>
      </w:pPr>
      <w:r w:rsidRPr="00AD6233">
        <w:rPr>
          <w:rFonts w:ascii="Times New Roman" w:hAnsi="Times New Roman" w:cs="Times New Roman"/>
          <w:b/>
          <w:bCs/>
        </w:rPr>
        <w:t xml:space="preserve">5 </w:t>
      </w:r>
      <w:r w:rsidRPr="00AD6233">
        <w:rPr>
          <w:rFonts w:ascii="Times New Roman" w:hAnsi="Times New Roman" w:cs="Times New Roman"/>
          <w:b/>
        </w:rPr>
        <w:t xml:space="preserve">- </w:t>
      </w:r>
      <w:r w:rsidRPr="00AD6233">
        <w:rPr>
          <w:rFonts w:ascii="Times New Roman" w:hAnsi="Times New Roman" w:cs="Times New Roman"/>
          <w:b/>
        </w:rPr>
        <w:tab/>
        <w:t>A ata de reg</w:t>
      </w:r>
      <w:r w:rsidR="00C300A7" w:rsidRPr="00AD6233">
        <w:rPr>
          <w:rFonts w:ascii="Times New Roman" w:hAnsi="Times New Roman" w:cs="Times New Roman"/>
          <w:b/>
        </w:rPr>
        <w:t xml:space="preserve">istro de preços vigerá </w:t>
      </w:r>
      <w:r w:rsidR="007C26D1" w:rsidRPr="00AD6233">
        <w:rPr>
          <w:rFonts w:ascii="Times New Roman" w:hAnsi="Times New Roman" w:cs="Times New Roman"/>
          <w:b/>
        </w:rPr>
        <w:t xml:space="preserve">por </w:t>
      </w:r>
      <w:r w:rsidR="00B45242" w:rsidRPr="00AD6233">
        <w:rPr>
          <w:rFonts w:ascii="Times New Roman" w:hAnsi="Times New Roman" w:cs="Times New Roman"/>
          <w:b/>
        </w:rPr>
        <w:t xml:space="preserve">até </w:t>
      </w:r>
      <w:r w:rsidR="00914ED0" w:rsidRPr="00AD6233">
        <w:rPr>
          <w:rFonts w:ascii="Times New Roman" w:hAnsi="Times New Roman" w:cs="Times New Roman"/>
          <w:b/>
        </w:rPr>
        <w:t>12</w:t>
      </w:r>
      <w:r w:rsidR="005E6622" w:rsidRPr="00AD6233">
        <w:rPr>
          <w:rFonts w:ascii="Times New Roman" w:hAnsi="Times New Roman" w:cs="Times New Roman"/>
          <w:b/>
        </w:rPr>
        <w:t xml:space="preserve"> (</w:t>
      </w:r>
      <w:r w:rsidR="00914ED0" w:rsidRPr="00AD6233">
        <w:rPr>
          <w:rFonts w:ascii="Times New Roman" w:hAnsi="Times New Roman" w:cs="Times New Roman"/>
          <w:b/>
        </w:rPr>
        <w:t>doze</w:t>
      </w:r>
      <w:r w:rsidR="005E6622" w:rsidRPr="00AD6233">
        <w:rPr>
          <w:rFonts w:ascii="Times New Roman" w:hAnsi="Times New Roman" w:cs="Times New Roman"/>
          <w:b/>
        </w:rPr>
        <w:t>)</w:t>
      </w:r>
      <w:r w:rsidR="007C26D1" w:rsidRPr="00AD6233">
        <w:rPr>
          <w:rFonts w:ascii="Times New Roman" w:hAnsi="Times New Roman" w:cs="Times New Roman"/>
          <w:b/>
        </w:rPr>
        <w:t xml:space="preserve"> meses, contados da </w:t>
      </w:r>
      <w:r w:rsidR="002B35BF" w:rsidRPr="00AD6233">
        <w:rPr>
          <w:rFonts w:ascii="Times New Roman" w:hAnsi="Times New Roman" w:cs="Times New Roman"/>
          <w:b/>
        </w:rPr>
        <w:t xml:space="preserve">data de sua </w:t>
      </w:r>
      <w:r w:rsidR="007C26D1" w:rsidRPr="00AD6233">
        <w:rPr>
          <w:rFonts w:ascii="Times New Roman" w:hAnsi="Times New Roman" w:cs="Times New Roman"/>
          <w:b/>
        </w:rPr>
        <w:t>assinatura</w:t>
      </w:r>
      <w:r w:rsidR="002B35BF" w:rsidRPr="00AD6233">
        <w:rPr>
          <w:rFonts w:ascii="Times New Roman" w:hAnsi="Times New Roman" w:cs="Times New Roman"/>
          <w:b/>
        </w:rPr>
        <w:t>.</w:t>
      </w:r>
    </w:p>
    <w:p w:rsidR="00334F0A" w:rsidRPr="00AD6233" w:rsidRDefault="00334F0A" w:rsidP="00566059">
      <w:pPr>
        <w:pStyle w:val="NormalWeb"/>
        <w:spacing w:before="0" w:beforeAutospacing="0" w:after="0" w:afterAutospacing="0"/>
        <w:jc w:val="both"/>
        <w:rPr>
          <w:rFonts w:ascii="Times New Roman" w:hAnsi="Times New Roman" w:cs="Times New Roman"/>
          <w:b/>
        </w:rPr>
      </w:pPr>
    </w:p>
    <w:p w:rsidR="00667629" w:rsidRPr="00AD6233" w:rsidRDefault="00667629" w:rsidP="00566059">
      <w:pPr>
        <w:pStyle w:val="NormalWeb"/>
        <w:spacing w:before="0" w:beforeAutospacing="0" w:after="0" w:afterAutospacing="0"/>
        <w:jc w:val="both"/>
        <w:rPr>
          <w:rFonts w:ascii="Times New Roman" w:hAnsi="Times New Roman" w:cs="Times New Roman"/>
          <w:sz w:val="12"/>
        </w:rPr>
      </w:pPr>
    </w:p>
    <w:p w:rsidR="001A1CF1" w:rsidRDefault="007B52C1">
      <w:pPr>
        <w:pStyle w:val="NormalWeb"/>
        <w:jc w:val="both"/>
        <w:rPr>
          <w:rStyle w:val="Forte"/>
          <w:rFonts w:ascii="Times New Roman" w:hAnsi="Times New Roman" w:cs="Times New Roman"/>
        </w:rPr>
      </w:pPr>
      <w:r w:rsidRPr="00AD6233">
        <w:rPr>
          <w:rStyle w:val="Forte"/>
          <w:rFonts w:ascii="Times New Roman" w:hAnsi="Times New Roman" w:cs="Times New Roman"/>
          <w:u w:val="single"/>
        </w:rPr>
        <w:t>III</w:t>
      </w:r>
      <w:r w:rsidR="001A1CF1" w:rsidRPr="00AD6233">
        <w:rPr>
          <w:rStyle w:val="Forte"/>
          <w:rFonts w:ascii="Times New Roman" w:hAnsi="Times New Roman" w:cs="Times New Roman"/>
          <w:u w:val="single"/>
        </w:rPr>
        <w:t xml:space="preserve"> - DAS SANÇÕES PARA O CASO DE INADIMPLEMENTO</w:t>
      </w:r>
      <w:r w:rsidR="001A1CF1" w:rsidRPr="00AD6233">
        <w:rPr>
          <w:rStyle w:val="Forte"/>
          <w:rFonts w:ascii="Times New Roman" w:hAnsi="Times New Roman" w:cs="Times New Roman"/>
        </w:rPr>
        <w:t xml:space="preserve"> </w:t>
      </w:r>
    </w:p>
    <w:p w:rsidR="00982B67" w:rsidRDefault="001A1CF1">
      <w:pPr>
        <w:pStyle w:val="texto1"/>
        <w:jc w:val="both"/>
        <w:rPr>
          <w:rFonts w:ascii="Times New Roman" w:hAnsi="Times New Roman" w:cs="Times New Roman"/>
        </w:rPr>
      </w:pPr>
      <w:r w:rsidRPr="00AD6233">
        <w:rPr>
          <w:rStyle w:val="Forte"/>
          <w:rFonts w:ascii="Times New Roman" w:hAnsi="Times New Roman" w:cs="Times New Roman"/>
        </w:rPr>
        <w:t xml:space="preserve">1 - </w:t>
      </w:r>
      <w:r w:rsidRPr="00AD6233">
        <w:rPr>
          <w:rFonts w:ascii="Times New Roman" w:hAnsi="Times New Roman" w:cs="Times New Roman"/>
        </w:rPr>
        <w:t xml:space="preserve">Ficará impedida de licitar e contratar com a Administração Pública Municipal, pelo prazo de até 05 (cinco) anos, ou enquanto perdurarem os motivos determinantes da punição, a pessoa, física ou jurídica, que praticar quaisquer atos previstos no art. 7º da Lei federal nº 10.520, de 17 de julho de 2002. </w:t>
      </w:r>
    </w:p>
    <w:p w:rsidR="00532528" w:rsidRDefault="00532528" w:rsidP="00532528">
      <w:pPr>
        <w:pStyle w:val="texto1"/>
        <w:spacing w:before="0" w:beforeAutospacing="0" w:after="0" w:afterAutospacing="0"/>
        <w:jc w:val="both"/>
        <w:rPr>
          <w:rFonts w:ascii="Times New Roman" w:hAnsi="Times New Roman" w:cs="Times New Roman"/>
        </w:rPr>
      </w:pPr>
      <w:r w:rsidRPr="00922A38">
        <w:rPr>
          <w:rFonts w:ascii="Times New Roman" w:hAnsi="Times New Roman" w:cs="Times New Roman"/>
          <w:b/>
        </w:rPr>
        <w:t xml:space="preserve">2 – </w:t>
      </w:r>
      <w:r>
        <w:rPr>
          <w:rFonts w:ascii="Times New Roman" w:hAnsi="Times New Roman" w:cs="Times New Roman"/>
          <w:b/>
        </w:rPr>
        <w:t xml:space="preserve"> </w:t>
      </w:r>
      <w:r>
        <w:rPr>
          <w:rFonts w:ascii="Times New Roman" w:hAnsi="Times New Roman" w:cs="Times New Roman"/>
          <w:b/>
        </w:rPr>
        <w:tab/>
      </w:r>
      <w:r w:rsidRPr="00922A38">
        <w:rPr>
          <w:rFonts w:ascii="Times New Roman" w:hAnsi="Times New Roman" w:cs="Times New Roman"/>
        </w:rPr>
        <w:t>A sanção de que trata o subitem anterior poderá ser aplicada juntamente com as multas previstas neste Edital, garantido o exercício do direito de prévia e ampla defesa.</w:t>
      </w:r>
    </w:p>
    <w:p w:rsidR="00AD5FB3" w:rsidRDefault="00AD5FB3" w:rsidP="00AD5FB3">
      <w:pPr>
        <w:pStyle w:val="texto1"/>
        <w:jc w:val="both"/>
        <w:rPr>
          <w:rFonts w:ascii="Times New Roman" w:hAnsi="Times New Roman" w:cs="Times New Roman"/>
        </w:rPr>
      </w:pPr>
      <w:r w:rsidRPr="00C04BE6">
        <w:rPr>
          <w:rFonts w:ascii="Times New Roman" w:hAnsi="Times New Roman" w:cs="Times New Roman"/>
          <w:b/>
        </w:rPr>
        <w:t>3.</w:t>
      </w:r>
      <w:r>
        <w:rPr>
          <w:rFonts w:ascii="Times New Roman" w:hAnsi="Times New Roman" w:cs="Times New Roman"/>
        </w:rPr>
        <w:t xml:space="preserve"> A multa referida no subitem anterior será descontada do pagamento devido à futura contratada. </w:t>
      </w:r>
    </w:p>
    <w:p w:rsidR="00FA5991" w:rsidRPr="005500AC" w:rsidRDefault="00AD5FB3" w:rsidP="00FA5991">
      <w:pPr>
        <w:pStyle w:val="texto1"/>
        <w:spacing w:before="0" w:beforeAutospacing="0" w:after="0" w:afterAutospacing="0"/>
        <w:jc w:val="both"/>
        <w:rPr>
          <w:rFonts w:ascii="Times New Roman" w:hAnsi="Times New Roman" w:cs="Times New Roman"/>
        </w:rPr>
      </w:pPr>
      <w:r w:rsidRPr="00C04BE6">
        <w:rPr>
          <w:rFonts w:ascii="Times New Roman" w:hAnsi="Times New Roman" w:cs="Times New Roman"/>
          <w:b/>
        </w:rPr>
        <w:t>4</w:t>
      </w:r>
      <w:r w:rsidR="00FA5991" w:rsidRPr="00C04BE6">
        <w:rPr>
          <w:rFonts w:ascii="Times New Roman" w:hAnsi="Times New Roman" w:cs="Times New Roman"/>
          <w:b/>
        </w:rPr>
        <w:t>.</w:t>
      </w:r>
      <w:r w:rsidR="00FA5991" w:rsidRPr="005500AC">
        <w:rPr>
          <w:rFonts w:ascii="Times New Roman" w:hAnsi="Times New Roman" w:cs="Times New Roman"/>
        </w:rPr>
        <w:t xml:space="preserve"> A recusa injustificada do adjudicatário em assinar </w:t>
      </w:r>
      <w:r w:rsidR="00FA5991">
        <w:rPr>
          <w:rFonts w:ascii="Times New Roman" w:hAnsi="Times New Roman" w:cs="Times New Roman"/>
        </w:rPr>
        <w:t>a Ata de Registro de Preços</w:t>
      </w:r>
      <w:r w:rsidR="00FA5991" w:rsidRPr="005500AC">
        <w:rPr>
          <w:rFonts w:ascii="Times New Roman" w:hAnsi="Times New Roman" w:cs="Times New Roman"/>
        </w:rPr>
        <w:t xml:space="preserve"> na Prefeitura Municipal de Orlândia/SP, aceitar ou retirar o instrumento equivalente, dentro do prazo estabelecido por esta Municipalidade, caracteriza o descumprimento total da obrigação assumida, sujeitando-o a penalidade de multa de </w:t>
      </w:r>
      <w:r w:rsidR="00FA5991" w:rsidRPr="005500AC">
        <w:rPr>
          <w:rFonts w:ascii="Times New Roman" w:hAnsi="Times New Roman" w:cs="Times New Roman"/>
          <w:b/>
        </w:rPr>
        <w:t>10% (dez por cento)</w:t>
      </w:r>
      <w:r w:rsidR="00FA5991" w:rsidRPr="005500AC">
        <w:rPr>
          <w:rFonts w:ascii="Times New Roman" w:hAnsi="Times New Roman" w:cs="Times New Roman"/>
        </w:rPr>
        <w:t>, sobre o valor global do contrato ou instrumento respectivo.</w:t>
      </w:r>
    </w:p>
    <w:p w:rsidR="00FA5991" w:rsidRDefault="00FA5991" w:rsidP="00532528">
      <w:pPr>
        <w:pStyle w:val="texto1"/>
        <w:spacing w:before="0" w:beforeAutospacing="0" w:after="0" w:afterAutospacing="0"/>
        <w:jc w:val="both"/>
        <w:rPr>
          <w:rFonts w:ascii="Times New Roman" w:hAnsi="Times New Roman" w:cs="Times New Roman"/>
        </w:rPr>
      </w:pPr>
    </w:p>
    <w:p w:rsidR="00FA5991" w:rsidRDefault="00FA5991" w:rsidP="00532528">
      <w:pPr>
        <w:pStyle w:val="texto1"/>
        <w:spacing w:before="0" w:beforeAutospacing="0" w:after="0" w:afterAutospacing="0"/>
        <w:jc w:val="both"/>
        <w:rPr>
          <w:rFonts w:ascii="Times New Roman" w:hAnsi="Times New Roman" w:cs="Times New Roman"/>
        </w:rPr>
      </w:pPr>
    </w:p>
    <w:p w:rsidR="001A1CF1" w:rsidRPr="00AD6233" w:rsidRDefault="00566059">
      <w:pPr>
        <w:pStyle w:val="NormalWeb"/>
        <w:jc w:val="both"/>
        <w:rPr>
          <w:rFonts w:ascii="Times New Roman" w:hAnsi="Times New Roman" w:cs="Times New Roman"/>
          <w:b/>
          <w:u w:val="single"/>
        </w:rPr>
      </w:pPr>
      <w:r w:rsidRPr="00AD6233">
        <w:rPr>
          <w:rFonts w:ascii="Times New Roman" w:hAnsi="Times New Roman" w:cs="Times New Roman"/>
          <w:b/>
          <w:u w:val="single"/>
        </w:rPr>
        <w:t>X</w:t>
      </w:r>
      <w:r w:rsidR="007B52C1" w:rsidRPr="00AD6233">
        <w:rPr>
          <w:rFonts w:ascii="Times New Roman" w:hAnsi="Times New Roman" w:cs="Times New Roman"/>
          <w:b/>
          <w:u w:val="single"/>
        </w:rPr>
        <w:t>I</w:t>
      </w:r>
      <w:r w:rsidR="001A1CF1" w:rsidRPr="00AD6233">
        <w:rPr>
          <w:rFonts w:ascii="Times New Roman" w:hAnsi="Times New Roman" w:cs="Times New Roman"/>
          <w:b/>
          <w:u w:val="single"/>
        </w:rPr>
        <w:t>V - DA GARANTIA CON</w:t>
      </w:r>
      <w:r w:rsidR="00BF125D" w:rsidRPr="00AD6233">
        <w:rPr>
          <w:rFonts w:ascii="Times New Roman" w:hAnsi="Times New Roman" w:cs="Times New Roman"/>
          <w:b/>
          <w:u w:val="single"/>
        </w:rPr>
        <w:t>T</w:t>
      </w:r>
      <w:r w:rsidR="001A1CF1" w:rsidRPr="00AD6233">
        <w:rPr>
          <w:rFonts w:ascii="Times New Roman" w:hAnsi="Times New Roman" w:cs="Times New Roman"/>
          <w:b/>
          <w:u w:val="single"/>
        </w:rPr>
        <w:t xml:space="preserve">RATUAL </w:t>
      </w:r>
    </w:p>
    <w:p w:rsidR="001A1CF1" w:rsidRPr="00AD6233" w:rsidRDefault="001A1CF1">
      <w:pPr>
        <w:pStyle w:val="texto1"/>
        <w:jc w:val="both"/>
        <w:rPr>
          <w:rFonts w:ascii="Times New Roman" w:hAnsi="Times New Roman" w:cs="Times New Roman"/>
        </w:rPr>
      </w:pPr>
      <w:r w:rsidRPr="00AD6233">
        <w:rPr>
          <w:rStyle w:val="Forte"/>
          <w:rFonts w:ascii="Times New Roman" w:hAnsi="Times New Roman" w:cs="Times New Roman"/>
        </w:rPr>
        <w:t xml:space="preserve">1 - </w:t>
      </w:r>
      <w:r w:rsidRPr="00AD6233">
        <w:rPr>
          <w:rFonts w:ascii="Times New Roman" w:hAnsi="Times New Roman" w:cs="Times New Roman"/>
        </w:rPr>
        <w:t xml:space="preserve">Não será exigida a prestação de garantia para a contratação resultante desta licitação. </w:t>
      </w:r>
    </w:p>
    <w:p w:rsidR="008E2041" w:rsidRPr="00AD6233" w:rsidRDefault="008E2041">
      <w:pPr>
        <w:rPr>
          <w:b/>
          <w:u w:val="single"/>
        </w:rPr>
      </w:pPr>
    </w:p>
    <w:p w:rsidR="001A1CF1" w:rsidRPr="00AD6233" w:rsidRDefault="001A1CF1">
      <w:pPr>
        <w:rPr>
          <w:b/>
        </w:rPr>
      </w:pPr>
      <w:r w:rsidRPr="00AD6233">
        <w:rPr>
          <w:b/>
          <w:u w:val="single"/>
        </w:rPr>
        <w:t>XV -  DA DOTAÇÃO ORÇAMENTÁRIA</w:t>
      </w:r>
    </w:p>
    <w:p w:rsidR="00505098" w:rsidRPr="00AD6233" w:rsidRDefault="001A1CF1" w:rsidP="00505098">
      <w:pPr>
        <w:pStyle w:val="texto1"/>
        <w:jc w:val="both"/>
        <w:rPr>
          <w:rFonts w:ascii="Times New Roman" w:hAnsi="Times New Roman" w:cs="Times New Roman"/>
        </w:rPr>
      </w:pPr>
      <w:r w:rsidRPr="00AD6233">
        <w:rPr>
          <w:rFonts w:ascii="Times New Roman" w:hAnsi="Times New Roman" w:cs="Times New Roman"/>
          <w:b/>
        </w:rPr>
        <w:t xml:space="preserve">1 - </w:t>
      </w:r>
      <w:r w:rsidR="0090073B" w:rsidRPr="00AD6233">
        <w:rPr>
          <w:rFonts w:ascii="Times New Roman" w:hAnsi="Times New Roman" w:cs="Times New Roman"/>
          <w:b/>
        </w:rPr>
        <w:tab/>
      </w:r>
      <w:r w:rsidR="00505098" w:rsidRPr="00AD6233">
        <w:rPr>
          <w:rFonts w:ascii="Times New Roman" w:hAnsi="Times New Roman" w:cs="Times New Roman"/>
        </w:rPr>
        <w:t>Os recursos para cobertura das despesas com a execução deste contrato, correrão por conta da dotação 33.90.30.00</w:t>
      </w:r>
      <w:r w:rsidR="00134AE3" w:rsidRPr="00AD6233">
        <w:rPr>
          <w:rFonts w:ascii="Times New Roman" w:hAnsi="Times New Roman" w:cs="Times New Roman"/>
        </w:rPr>
        <w:t xml:space="preserve"> – Ficha 115</w:t>
      </w:r>
      <w:r w:rsidR="00A91744" w:rsidRPr="00AD6233">
        <w:rPr>
          <w:rFonts w:ascii="Times New Roman" w:hAnsi="Times New Roman" w:cs="Times New Roman"/>
        </w:rPr>
        <w:t xml:space="preserve"> d</w:t>
      </w:r>
      <w:r w:rsidR="00505098" w:rsidRPr="00AD6233">
        <w:rPr>
          <w:rFonts w:ascii="Times New Roman" w:hAnsi="Times New Roman" w:cs="Times New Roman"/>
        </w:rPr>
        <w:t>o orçamento previsto para 2017</w:t>
      </w:r>
      <w:r w:rsidR="00996C07">
        <w:rPr>
          <w:rFonts w:ascii="Times New Roman" w:hAnsi="Times New Roman" w:cs="Times New Roman"/>
        </w:rPr>
        <w:t>/2018</w:t>
      </w:r>
      <w:r w:rsidR="00505098" w:rsidRPr="00AD6233">
        <w:rPr>
          <w:rFonts w:ascii="Times New Roman" w:hAnsi="Times New Roman" w:cs="Times New Roman"/>
        </w:rPr>
        <w:t>, suplementada se necessário, onerando as dotações d</w:t>
      </w:r>
      <w:r w:rsidR="00134AE3" w:rsidRPr="00AD6233">
        <w:rPr>
          <w:rFonts w:ascii="Times New Roman" w:hAnsi="Times New Roman" w:cs="Times New Roman"/>
        </w:rPr>
        <w:t>a</w:t>
      </w:r>
      <w:r w:rsidR="00505098" w:rsidRPr="00AD6233">
        <w:rPr>
          <w:rFonts w:ascii="Times New Roman" w:hAnsi="Times New Roman" w:cs="Times New Roman"/>
        </w:rPr>
        <w:t xml:space="preserve"> </w:t>
      </w:r>
      <w:r w:rsidR="00134AE3" w:rsidRPr="00AD6233">
        <w:rPr>
          <w:rFonts w:ascii="Times New Roman" w:hAnsi="Times New Roman" w:cs="Times New Roman"/>
        </w:rPr>
        <w:t>Secretaria Municipal de Segurança Pública.</w:t>
      </w:r>
    </w:p>
    <w:p w:rsidR="00667629" w:rsidRDefault="008E2041" w:rsidP="00505098">
      <w:pPr>
        <w:pStyle w:val="texto1"/>
        <w:jc w:val="both"/>
        <w:rPr>
          <w:rFonts w:ascii="Times New Roman" w:hAnsi="Times New Roman" w:cs="Times New Roman"/>
          <w:b/>
        </w:rPr>
      </w:pPr>
      <w:proofErr w:type="gramStart"/>
      <w:r w:rsidRPr="00AD6233">
        <w:rPr>
          <w:rFonts w:ascii="Times New Roman" w:hAnsi="Times New Roman" w:cs="Times New Roman"/>
        </w:rPr>
        <w:t>1.2 – Valor</w:t>
      </w:r>
      <w:proofErr w:type="gramEnd"/>
      <w:r w:rsidRPr="00AD6233">
        <w:rPr>
          <w:rFonts w:ascii="Times New Roman" w:hAnsi="Times New Roman" w:cs="Times New Roman"/>
        </w:rPr>
        <w:t xml:space="preserve"> estimado da Contratação</w:t>
      </w:r>
      <w:r w:rsidR="001279BB" w:rsidRPr="00AD6233">
        <w:rPr>
          <w:rFonts w:ascii="Times New Roman" w:hAnsi="Times New Roman" w:cs="Times New Roman"/>
          <w:b/>
        </w:rPr>
        <w:t xml:space="preserve"> R$ </w:t>
      </w:r>
      <w:r w:rsidR="000B3D41">
        <w:rPr>
          <w:rFonts w:ascii="Times New Roman" w:hAnsi="Times New Roman" w:cs="Times New Roman"/>
          <w:b/>
        </w:rPr>
        <w:t>163.991,08 (Cento e sesse</w:t>
      </w:r>
      <w:r w:rsidR="00343D16">
        <w:rPr>
          <w:rFonts w:ascii="Times New Roman" w:hAnsi="Times New Roman" w:cs="Times New Roman"/>
          <w:b/>
        </w:rPr>
        <w:t xml:space="preserve">nta e </w:t>
      </w:r>
      <w:r w:rsidR="000B3D41">
        <w:rPr>
          <w:rFonts w:ascii="Times New Roman" w:hAnsi="Times New Roman" w:cs="Times New Roman"/>
          <w:b/>
        </w:rPr>
        <w:t>três</w:t>
      </w:r>
      <w:r w:rsidR="00343D16">
        <w:rPr>
          <w:rFonts w:ascii="Times New Roman" w:hAnsi="Times New Roman" w:cs="Times New Roman"/>
          <w:b/>
        </w:rPr>
        <w:t xml:space="preserve"> mil e </w:t>
      </w:r>
      <w:r w:rsidR="000B3D41">
        <w:rPr>
          <w:rFonts w:ascii="Times New Roman" w:hAnsi="Times New Roman" w:cs="Times New Roman"/>
          <w:b/>
        </w:rPr>
        <w:t>nove</w:t>
      </w:r>
      <w:r w:rsidR="00343D16">
        <w:rPr>
          <w:rFonts w:ascii="Times New Roman" w:hAnsi="Times New Roman" w:cs="Times New Roman"/>
          <w:b/>
        </w:rPr>
        <w:t xml:space="preserve">centos e </w:t>
      </w:r>
      <w:r w:rsidR="000B3D41">
        <w:rPr>
          <w:rFonts w:ascii="Times New Roman" w:hAnsi="Times New Roman" w:cs="Times New Roman"/>
          <w:b/>
        </w:rPr>
        <w:t>noventa e um</w:t>
      </w:r>
      <w:r w:rsidR="00343D16">
        <w:rPr>
          <w:rFonts w:ascii="Times New Roman" w:hAnsi="Times New Roman" w:cs="Times New Roman"/>
          <w:b/>
        </w:rPr>
        <w:t xml:space="preserve"> reais e oito centavos</w:t>
      </w:r>
      <w:r w:rsidR="008151CF" w:rsidRPr="00AD6233">
        <w:rPr>
          <w:rFonts w:ascii="Times New Roman" w:hAnsi="Times New Roman" w:cs="Times New Roman"/>
          <w:b/>
        </w:rPr>
        <w:t>)</w:t>
      </w:r>
      <w:r w:rsidR="00864208" w:rsidRPr="00AD6233">
        <w:rPr>
          <w:rFonts w:ascii="Times New Roman" w:hAnsi="Times New Roman" w:cs="Times New Roman"/>
          <w:b/>
        </w:rPr>
        <w:t xml:space="preserve"> </w:t>
      </w:r>
    </w:p>
    <w:p w:rsidR="00DE69DE" w:rsidRPr="00DE69DE" w:rsidRDefault="00DE69DE" w:rsidP="00505098">
      <w:pPr>
        <w:pStyle w:val="texto1"/>
        <w:jc w:val="both"/>
        <w:rPr>
          <w:rFonts w:ascii="Times New Roman" w:hAnsi="Times New Roman" w:cs="Times New Roman"/>
        </w:rPr>
      </w:pPr>
      <w:r w:rsidRPr="00DE69DE">
        <w:rPr>
          <w:rFonts w:ascii="Times New Roman" w:hAnsi="Times New Roman" w:cs="Times New Roman"/>
        </w:rPr>
        <w:t xml:space="preserve">1.3 </w:t>
      </w:r>
      <w:r>
        <w:rPr>
          <w:rFonts w:ascii="Times New Roman" w:hAnsi="Times New Roman" w:cs="Times New Roman"/>
        </w:rPr>
        <w:t xml:space="preserve">Os recursos são oriundos do Ministério Público do Trabalho/Procuradoria do Trabalho no Município de Ribeirão Preto, recursos estes que estão depositados em conta corrente própria do Fundo Municipal de Proteção Contra Incêndios e Emergências de Bombeiros do Município de Orlândia, órgão </w:t>
      </w:r>
      <w:r w:rsidR="000A4036">
        <w:rPr>
          <w:rFonts w:ascii="Times New Roman" w:hAnsi="Times New Roman" w:cs="Times New Roman"/>
        </w:rPr>
        <w:t>vinculado à Secretaria Municipal de Segurança Pública.</w:t>
      </w:r>
    </w:p>
    <w:p w:rsidR="00566059" w:rsidRPr="00AD6233" w:rsidRDefault="007B52C1" w:rsidP="00566059">
      <w:pPr>
        <w:pStyle w:val="NormalWeb"/>
        <w:jc w:val="both"/>
        <w:rPr>
          <w:rFonts w:ascii="Times New Roman" w:hAnsi="Times New Roman" w:cs="Times New Roman"/>
        </w:rPr>
      </w:pPr>
      <w:r w:rsidRPr="00AD6233">
        <w:rPr>
          <w:rFonts w:ascii="Times New Roman" w:hAnsi="Times New Roman" w:cs="Times New Roman"/>
          <w:b/>
          <w:u w:val="single"/>
        </w:rPr>
        <w:t>XVI</w:t>
      </w:r>
      <w:r w:rsidR="00566059" w:rsidRPr="00AD6233">
        <w:rPr>
          <w:rFonts w:ascii="Times New Roman" w:hAnsi="Times New Roman" w:cs="Times New Roman"/>
          <w:b/>
          <w:u w:val="single"/>
        </w:rPr>
        <w:t xml:space="preserve"> - DAS DISPOSIÇÕES FINAIS </w:t>
      </w:r>
    </w:p>
    <w:p w:rsidR="00566059" w:rsidRPr="00AD6233" w:rsidRDefault="00566059" w:rsidP="00566059">
      <w:pPr>
        <w:pStyle w:val="texto1"/>
        <w:jc w:val="both"/>
        <w:rPr>
          <w:rFonts w:ascii="Times New Roman" w:hAnsi="Times New Roman" w:cs="Times New Roman"/>
        </w:rPr>
      </w:pPr>
      <w:r w:rsidRPr="00AD6233">
        <w:rPr>
          <w:rStyle w:val="Forte"/>
          <w:rFonts w:ascii="Times New Roman" w:hAnsi="Times New Roman" w:cs="Times New Roman"/>
        </w:rPr>
        <w:t xml:space="preserve">1 - </w:t>
      </w:r>
      <w:r w:rsidRPr="00AD6233">
        <w:rPr>
          <w:rStyle w:val="Forte"/>
          <w:rFonts w:ascii="Times New Roman" w:hAnsi="Times New Roman" w:cs="Times New Roman"/>
        </w:rPr>
        <w:tab/>
      </w:r>
      <w:r w:rsidRPr="00AD6233">
        <w:rPr>
          <w:rFonts w:ascii="Times New Roman" w:hAnsi="Times New Roman" w:cs="Times New Roman"/>
        </w:rPr>
        <w:t xml:space="preserve">As normas disciplinadoras desta licitação serão interpretadas em favor da ampliação da disputa, respeitada a igualdade de oportunidade entre os licitantes e desde que não comprometam o interesse público, a finalidade e a segurança da contratação. </w:t>
      </w:r>
    </w:p>
    <w:p w:rsidR="00566059" w:rsidRPr="00AD6233" w:rsidRDefault="00566059" w:rsidP="00566059">
      <w:pPr>
        <w:pStyle w:val="texto1"/>
        <w:jc w:val="both"/>
        <w:rPr>
          <w:rFonts w:ascii="Times New Roman" w:hAnsi="Times New Roman" w:cs="Times New Roman"/>
        </w:rPr>
      </w:pPr>
      <w:r w:rsidRPr="00AD6233">
        <w:rPr>
          <w:rStyle w:val="Forte"/>
          <w:rFonts w:ascii="Times New Roman" w:hAnsi="Times New Roman" w:cs="Times New Roman"/>
        </w:rPr>
        <w:t xml:space="preserve">2 - </w:t>
      </w:r>
      <w:r w:rsidRPr="00AD6233">
        <w:rPr>
          <w:rStyle w:val="Forte"/>
          <w:rFonts w:ascii="Times New Roman" w:hAnsi="Times New Roman" w:cs="Times New Roman"/>
        </w:rPr>
        <w:tab/>
      </w:r>
      <w:r w:rsidRPr="00AD6233">
        <w:rPr>
          <w:rFonts w:ascii="Times New Roman" w:hAnsi="Times New Roman" w:cs="Times New Roman"/>
        </w:rPr>
        <w:t xml:space="preserve">Das sessões públicas de processamento do Pregão serão lavradas atas circunstanciadas, a serem assinadas pelo Pregoeiro e pelos licitantes presentes. </w:t>
      </w:r>
    </w:p>
    <w:p w:rsidR="004D3155" w:rsidRPr="00AD6233" w:rsidRDefault="00566059" w:rsidP="00566059">
      <w:pPr>
        <w:pStyle w:val="texto1"/>
        <w:jc w:val="both"/>
        <w:rPr>
          <w:rFonts w:ascii="Times New Roman" w:hAnsi="Times New Roman" w:cs="Times New Roman"/>
        </w:rPr>
      </w:pPr>
      <w:r w:rsidRPr="00AD6233">
        <w:rPr>
          <w:rFonts w:ascii="Times New Roman" w:hAnsi="Times New Roman" w:cs="Times New Roman"/>
          <w:b/>
        </w:rPr>
        <w:t>2.1</w:t>
      </w:r>
      <w:r w:rsidRPr="00AD6233">
        <w:rPr>
          <w:rFonts w:ascii="Times New Roman" w:hAnsi="Times New Roman" w:cs="Times New Roman"/>
        </w:rPr>
        <w:t xml:space="preserve"> - </w:t>
      </w:r>
      <w:r w:rsidRPr="00AD6233">
        <w:rPr>
          <w:rFonts w:ascii="Times New Roman" w:hAnsi="Times New Roman" w:cs="Times New Roman"/>
        </w:rPr>
        <w:tab/>
        <w:t xml:space="preserve">As recusas ou as impossibilidades de assinaturas devem ser registradas expressamente na própria ata. </w:t>
      </w:r>
    </w:p>
    <w:p w:rsidR="00566059" w:rsidRPr="00AD6233" w:rsidRDefault="00566059" w:rsidP="00566059">
      <w:pPr>
        <w:pStyle w:val="texto1"/>
        <w:jc w:val="both"/>
        <w:rPr>
          <w:rFonts w:ascii="Times New Roman" w:hAnsi="Times New Roman" w:cs="Times New Roman"/>
        </w:rPr>
      </w:pPr>
      <w:r w:rsidRPr="00AD6233">
        <w:rPr>
          <w:rStyle w:val="Forte"/>
          <w:rFonts w:ascii="Times New Roman" w:hAnsi="Times New Roman" w:cs="Times New Roman"/>
        </w:rPr>
        <w:t xml:space="preserve">3 - </w:t>
      </w:r>
      <w:r w:rsidRPr="00AD6233">
        <w:rPr>
          <w:rStyle w:val="Forte"/>
          <w:rFonts w:ascii="Times New Roman" w:hAnsi="Times New Roman" w:cs="Times New Roman"/>
        </w:rPr>
        <w:tab/>
      </w:r>
      <w:r w:rsidRPr="00AD6233">
        <w:rPr>
          <w:rFonts w:ascii="Times New Roman" w:hAnsi="Times New Roman" w:cs="Times New Roman"/>
        </w:rPr>
        <w:t xml:space="preserve">Todos os documentos de habilitação cujos envelopes forem abertos na sessão e as propostas serão </w:t>
      </w:r>
      <w:proofErr w:type="gramStart"/>
      <w:r w:rsidRPr="00AD6233">
        <w:rPr>
          <w:rFonts w:ascii="Times New Roman" w:hAnsi="Times New Roman" w:cs="Times New Roman"/>
        </w:rPr>
        <w:t>rubricados</w:t>
      </w:r>
      <w:proofErr w:type="gramEnd"/>
      <w:r w:rsidRPr="00AD6233">
        <w:rPr>
          <w:rFonts w:ascii="Times New Roman" w:hAnsi="Times New Roman" w:cs="Times New Roman"/>
        </w:rPr>
        <w:t xml:space="preserve"> pelo Pregoeiro e pelos licitantes presentes que desejarem. </w:t>
      </w:r>
    </w:p>
    <w:p w:rsidR="00566059" w:rsidRDefault="00566059" w:rsidP="00566059">
      <w:pPr>
        <w:pStyle w:val="texto1"/>
        <w:jc w:val="both"/>
        <w:rPr>
          <w:rFonts w:ascii="Times New Roman" w:hAnsi="Times New Roman" w:cs="Times New Roman"/>
        </w:rPr>
      </w:pPr>
      <w:r w:rsidRPr="00AD6233">
        <w:rPr>
          <w:rStyle w:val="Forte"/>
          <w:rFonts w:ascii="Times New Roman" w:hAnsi="Times New Roman" w:cs="Times New Roman"/>
        </w:rPr>
        <w:t xml:space="preserve">4 - </w:t>
      </w:r>
      <w:r w:rsidRPr="00AD6233">
        <w:rPr>
          <w:rStyle w:val="Forte"/>
          <w:rFonts w:ascii="Times New Roman" w:hAnsi="Times New Roman" w:cs="Times New Roman"/>
        </w:rPr>
        <w:tab/>
      </w:r>
      <w:r w:rsidR="00B2240C" w:rsidRPr="00AD6233">
        <w:rPr>
          <w:rFonts w:ascii="Times New Roman" w:hAnsi="Times New Roman" w:cs="Times New Roman"/>
        </w:rPr>
        <w:t>O resultado deste Pregão e os demais atos pertinentes a esta licitação, sujeitos à publicação, serão publicados, em jornal de circulação local e no DOE.</w:t>
      </w:r>
    </w:p>
    <w:p w:rsidR="001166D3" w:rsidRPr="00AD6233" w:rsidRDefault="001166D3" w:rsidP="00566059">
      <w:pPr>
        <w:pStyle w:val="texto1"/>
        <w:jc w:val="both"/>
        <w:rPr>
          <w:rStyle w:val="nfase"/>
          <w:rFonts w:ascii="Times New Roman" w:hAnsi="Times New Roman" w:cs="Times New Roman"/>
        </w:rPr>
      </w:pPr>
    </w:p>
    <w:p w:rsidR="00566059" w:rsidRPr="00AD6233" w:rsidRDefault="00566059" w:rsidP="00566059">
      <w:pPr>
        <w:pStyle w:val="texto1"/>
        <w:jc w:val="both"/>
        <w:rPr>
          <w:rFonts w:ascii="Times New Roman" w:hAnsi="Times New Roman" w:cs="Times New Roman"/>
        </w:rPr>
      </w:pPr>
      <w:r w:rsidRPr="00AD6233">
        <w:rPr>
          <w:rStyle w:val="Forte"/>
          <w:rFonts w:ascii="Times New Roman" w:hAnsi="Times New Roman" w:cs="Times New Roman"/>
        </w:rPr>
        <w:lastRenderedPageBreak/>
        <w:t xml:space="preserve">5 - </w:t>
      </w:r>
      <w:r w:rsidRPr="00AD6233">
        <w:rPr>
          <w:rStyle w:val="Forte"/>
          <w:rFonts w:ascii="Times New Roman" w:hAnsi="Times New Roman" w:cs="Times New Roman"/>
        </w:rPr>
        <w:tab/>
      </w:r>
      <w:r w:rsidRPr="00AD6233">
        <w:rPr>
          <w:rFonts w:ascii="Times New Roman" w:hAnsi="Times New Roman" w:cs="Times New Roman"/>
        </w:rPr>
        <w:t xml:space="preserve">Os envelopes contendo os documentos de habilitação dos demais licitantes ficarão à disposição para retirada no Setor de Licitações da Administração Pública Municipal, durante 30 (trinta) dias após a publicação do contrato, findos os quais poderão ser destruídos. </w:t>
      </w:r>
    </w:p>
    <w:p w:rsidR="00566059" w:rsidRPr="00AD6233" w:rsidRDefault="00566059" w:rsidP="00566059">
      <w:pPr>
        <w:pStyle w:val="texto1"/>
        <w:jc w:val="both"/>
        <w:rPr>
          <w:rFonts w:ascii="Times New Roman" w:hAnsi="Times New Roman" w:cs="Times New Roman"/>
        </w:rPr>
      </w:pPr>
      <w:r w:rsidRPr="00AD6233">
        <w:rPr>
          <w:rStyle w:val="Forte"/>
          <w:rFonts w:ascii="Times New Roman" w:hAnsi="Times New Roman" w:cs="Times New Roman"/>
        </w:rPr>
        <w:t xml:space="preserve">6 - </w:t>
      </w:r>
      <w:r w:rsidRPr="00AD6233">
        <w:rPr>
          <w:rStyle w:val="Forte"/>
          <w:rFonts w:ascii="Times New Roman" w:hAnsi="Times New Roman" w:cs="Times New Roman"/>
        </w:rPr>
        <w:tab/>
      </w:r>
      <w:r w:rsidRPr="00AD6233">
        <w:rPr>
          <w:rFonts w:ascii="Times New Roman" w:hAnsi="Times New Roman" w:cs="Times New Roman"/>
        </w:rPr>
        <w:t xml:space="preserve">Até 02 (dois) dias úteis anteriores à data fixada para recebimento das propostas, qualquer pessoa poderá solicitar esclarecimentos, providências ou impugnar o ato convocatório do Pregão. </w:t>
      </w:r>
    </w:p>
    <w:p w:rsidR="00E31F2F" w:rsidRPr="00AD6233" w:rsidRDefault="00E31F2F" w:rsidP="00E31F2F">
      <w:pPr>
        <w:pStyle w:val="texto1"/>
        <w:jc w:val="both"/>
        <w:rPr>
          <w:rFonts w:ascii="Times New Roman" w:hAnsi="Times New Roman" w:cs="Times New Roman"/>
        </w:rPr>
      </w:pPr>
      <w:r w:rsidRPr="00AD6233">
        <w:rPr>
          <w:rStyle w:val="Forte"/>
          <w:rFonts w:ascii="Times New Roman" w:hAnsi="Times New Roman" w:cs="Times New Roman"/>
        </w:rPr>
        <w:t xml:space="preserve">6.1 - </w:t>
      </w:r>
      <w:r w:rsidRPr="00AD6233">
        <w:rPr>
          <w:rStyle w:val="Forte"/>
          <w:rFonts w:ascii="Times New Roman" w:hAnsi="Times New Roman" w:cs="Times New Roman"/>
        </w:rPr>
        <w:tab/>
      </w:r>
      <w:r w:rsidRPr="00AD6233">
        <w:rPr>
          <w:rFonts w:ascii="Times New Roman" w:hAnsi="Times New Roman" w:cs="Times New Roman"/>
        </w:rPr>
        <w:t xml:space="preserve">A petição será dirigida à autoridade subscritora do edital, que decidirá no prazo de até 01 (um) dia útil. </w:t>
      </w:r>
    </w:p>
    <w:p w:rsidR="00E31F2F" w:rsidRPr="00AD6233" w:rsidRDefault="00E31F2F" w:rsidP="00E31F2F">
      <w:pPr>
        <w:jc w:val="both"/>
      </w:pPr>
      <w:r w:rsidRPr="00AD6233">
        <w:rPr>
          <w:b/>
          <w:bCs/>
        </w:rPr>
        <w:t xml:space="preserve">6.1.1 </w:t>
      </w:r>
      <w:r w:rsidRPr="00AD6233">
        <w:rPr>
          <w:b/>
          <w:bCs/>
        </w:rPr>
        <w:tab/>
      </w:r>
      <w:r w:rsidRPr="00AD6233">
        <w:t xml:space="preserve">Recursos e impugnações enviados por fax ou </w:t>
      </w:r>
      <w:r w:rsidRPr="00AD6233">
        <w:rPr>
          <w:i/>
          <w:iCs/>
        </w:rPr>
        <w:t xml:space="preserve">e-mail </w:t>
      </w:r>
      <w:r w:rsidRPr="00AD6233">
        <w:rPr>
          <w:b/>
          <w:u w:val="single"/>
        </w:rPr>
        <w:t>não</w:t>
      </w:r>
      <w:r w:rsidRPr="00AD6233">
        <w:t xml:space="preserve"> serão considerados.</w:t>
      </w:r>
    </w:p>
    <w:p w:rsidR="00E31F2F" w:rsidRPr="00AD6233" w:rsidRDefault="00E31F2F" w:rsidP="00E31F2F">
      <w:pPr>
        <w:pStyle w:val="texto1"/>
        <w:jc w:val="both"/>
        <w:rPr>
          <w:rFonts w:ascii="Times New Roman" w:hAnsi="Times New Roman" w:cs="Times New Roman"/>
        </w:rPr>
      </w:pPr>
      <w:r w:rsidRPr="00AD6233">
        <w:rPr>
          <w:rStyle w:val="Forte"/>
          <w:rFonts w:ascii="Times New Roman" w:hAnsi="Times New Roman" w:cs="Times New Roman"/>
        </w:rPr>
        <w:t xml:space="preserve">6.2 - </w:t>
      </w:r>
      <w:r w:rsidRPr="00AD6233">
        <w:rPr>
          <w:rStyle w:val="Forte"/>
          <w:rFonts w:ascii="Times New Roman" w:hAnsi="Times New Roman" w:cs="Times New Roman"/>
        </w:rPr>
        <w:tab/>
      </w:r>
      <w:r w:rsidRPr="00AD6233">
        <w:rPr>
          <w:rFonts w:ascii="Times New Roman" w:hAnsi="Times New Roman" w:cs="Times New Roman"/>
        </w:rPr>
        <w:t xml:space="preserve">Acolhida </w:t>
      </w:r>
      <w:proofErr w:type="gramStart"/>
      <w:r w:rsidRPr="00AD6233">
        <w:rPr>
          <w:rFonts w:ascii="Times New Roman" w:hAnsi="Times New Roman" w:cs="Times New Roman"/>
        </w:rPr>
        <w:t>a</w:t>
      </w:r>
      <w:proofErr w:type="gramEnd"/>
      <w:r w:rsidRPr="00AD6233">
        <w:rPr>
          <w:rFonts w:ascii="Times New Roman" w:hAnsi="Times New Roman" w:cs="Times New Roman"/>
        </w:rPr>
        <w:t xml:space="preserve"> petição contra o ato convocatório, será designada nova data para a realização do certame. </w:t>
      </w:r>
    </w:p>
    <w:p w:rsidR="00E31F2F" w:rsidRPr="00AD6233" w:rsidRDefault="00E31F2F" w:rsidP="00E31F2F">
      <w:pPr>
        <w:pStyle w:val="texto1"/>
        <w:jc w:val="both"/>
        <w:rPr>
          <w:rFonts w:ascii="Times New Roman" w:hAnsi="Times New Roman" w:cs="Times New Roman"/>
        </w:rPr>
      </w:pPr>
      <w:r w:rsidRPr="00AD6233">
        <w:rPr>
          <w:rStyle w:val="Forte"/>
          <w:rFonts w:ascii="Times New Roman" w:hAnsi="Times New Roman" w:cs="Times New Roman"/>
        </w:rPr>
        <w:t xml:space="preserve">6.3 - </w:t>
      </w:r>
      <w:r w:rsidRPr="00AD6233">
        <w:rPr>
          <w:rStyle w:val="Forte"/>
          <w:rFonts w:ascii="Times New Roman" w:hAnsi="Times New Roman" w:cs="Times New Roman"/>
        </w:rPr>
        <w:tab/>
      </w:r>
      <w:r w:rsidRPr="00AD6233">
        <w:rPr>
          <w:rFonts w:ascii="Times New Roman" w:hAnsi="Times New Roman" w:cs="Times New Roman"/>
        </w:rPr>
        <w:t xml:space="preserve">Não serão fornecidos esclarecimentos por telefone, mas somente por </w:t>
      </w:r>
      <w:r w:rsidRPr="00AD6233">
        <w:rPr>
          <w:rFonts w:ascii="Times New Roman" w:hAnsi="Times New Roman" w:cs="Times New Roman"/>
          <w:b/>
          <w:u w:val="single"/>
        </w:rPr>
        <w:t>petição</w:t>
      </w:r>
      <w:r w:rsidRPr="00AD6233">
        <w:rPr>
          <w:rFonts w:ascii="Times New Roman" w:hAnsi="Times New Roman" w:cs="Times New Roman"/>
        </w:rPr>
        <w:t xml:space="preserve"> (via protocolo) ou por </w:t>
      </w:r>
      <w:r w:rsidRPr="00AD6233">
        <w:rPr>
          <w:rFonts w:ascii="Times New Roman" w:hAnsi="Times New Roman" w:cs="Times New Roman"/>
          <w:b/>
          <w:u w:val="single"/>
        </w:rPr>
        <w:t>e-mail</w:t>
      </w:r>
      <w:r w:rsidRPr="00AD6233">
        <w:rPr>
          <w:rFonts w:ascii="Times New Roman" w:hAnsi="Times New Roman" w:cs="Times New Roman"/>
        </w:rPr>
        <w:t xml:space="preserve"> (</w:t>
      </w:r>
      <w:hyperlink r:id="rId9" w:history="1">
        <w:r w:rsidRPr="00AD6233">
          <w:rPr>
            <w:rStyle w:val="Hyperlink"/>
            <w:rFonts w:ascii="Times New Roman" w:hAnsi="Times New Roman" w:cs="Times New Roman"/>
            <w:color w:val="auto"/>
          </w:rPr>
          <w:t>licitacao@orlandia.sp.gov.br</w:t>
        </w:r>
      </w:hyperlink>
      <w:r w:rsidRPr="00AD6233">
        <w:rPr>
          <w:rFonts w:ascii="Times New Roman" w:hAnsi="Times New Roman" w:cs="Times New Roman"/>
        </w:rPr>
        <w:t>) que será dirigido à autoridade subscritora do edital.</w:t>
      </w:r>
    </w:p>
    <w:p w:rsidR="00C817B8" w:rsidRDefault="00E31F2F" w:rsidP="00E31F2F">
      <w:pPr>
        <w:pStyle w:val="texto1"/>
        <w:jc w:val="both"/>
        <w:rPr>
          <w:rFonts w:ascii="Times New Roman" w:hAnsi="Times New Roman" w:cs="Times New Roman"/>
        </w:rPr>
      </w:pPr>
      <w:r w:rsidRPr="00AD6233">
        <w:rPr>
          <w:rStyle w:val="Forte"/>
          <w:rFonts w:ascii="Times New Roman" w:hAnsi="Times New Roman" w:cs="Times New Roman"/>
        </w:rPr>
        <w:t xml:space="preserve">7 - </w:t>
      </w:r>
      <w:r w:rsidRPr="00AD6233">
        <w:rPr>
          <w:rFonts w:ascii="Times New Roman" w:hAnsi="Times New Roman" w:cs="Times New Roman"/>
        </w:rPr>
        <w:t xml:space="preserve">Os casos omissos do presente Pregão serão solucionados pelo Pregoeiro. </w:t>
      </w:r>
    </w:p>
    <w:p w:rsidR="00E31F2F" w:rsidRPr="00AD6233" w:rsidRDefault="00E31F2F" w:rsidP="00E31F2F">
      <w:pPr>
        <w:pStyle w:val="texto1"/>
        <w:jc w:val="both"/>
        <w:rPr>
          <w:rFonts w:ascii="Times New Roman" w:hAnsi="Times New Roman" w:cs="Times New Roman"/>
        </w:rPr>
      </w:pPr>
      <w:r w:rsidRPr="00AD6233">
        <w:rPr>
          <w:rStyle w:val="Forte"/>
          <w:rFonts w:ascii="Times New Roman" w:hAnsi="Times New Roman" w:cs="Times New Roman"/>
        </w:rPr>
        <w:t xml:space="preserve">8 - </w:t>
      </w:r>
      <w:r w:rsidRPr="00AD6233">
        <w:rPr>
          <w:rFonts w:ascii="Times New Roman" w:hAnsi="Times New Roman" w:cs="Times New Roman"/>
        </w:rPr>
        <w:t xml:space="preserve">Integram o presente edital: </w:t>
      </w:r>
    </w:p>
    <w:p w:rsidR="00566059" w:rsidRPr="00AD6233" w:rsidRDefault="00566059" w:rsidP="007B52C1">
      <w:pPr>
        <w:pStyle w:val="texto1"/>
        <w:spacing w:before="0" w:beforeAutospacing="0" w:after="0" w:afterAutospacing="0"/>
        <w:jc w:val="both"/>
        <w:rPr>
          <w:rStyle w:val="nfase"/>
          <w:rFonts w:ascii="Times New Roman" w:hAnsi="Times New Roman" w:cs="Times New Roman"/>
          <w:i w:val="0"/>
        </w:rPr>
      </w:pPr>
      <w:r w:rsidRPr="00AD6233">
        <w:rPr>
          <w:rStyle w:val="nfase"/>
          <w:rFonts w:ascii="Times New Roman" w:hAnsi="Times New Roman" w:cs="Times New Roman"/>
          <w:i w:val="0"/>
        </w:rPr>
        <w:t xml:space="preserve">Anexo I – </w:t>
      </w:r>
      <w:r w:rsidRPr="00AD6233">
        <w:rPr>
          <w:rStyle w:val="nfase"/>
          <w:rFonts w:ascii="Times New Roman" w:hAnsi="Times New Roman" w:cs="Times New Roman"/>
          <w:i w:val="0"/>
        </w:rPr>
        <w:tab/>
      </w:r>
      <w:r w:rsidRPr="00AD6233">
        <w:rPr>
          <w:rFonts w:ascii="Times New Roman" w:hAnsi="Times New Roman" w:cs="Times New Roman"/>
          <w:iCs/>
        </w:rPr>
        <w:t>planilha descritiva dos produtos</w:t>
      </w:r>
      <w:r w:rsidRPr="00AD6233">
        <w:rPr>
          <w:rStyle w:val="nfase"/>
          <w:rFonts w:ascii="Times New Roman" w:hAnsi="Times New Roman" w:cs="Times New Roman"/>
          <w:i w:val="0"/>
          <w:iCs w:val="0"/>
        </w:rPr>
        <w:t>;</w:t>
      </w:r>
    </w:p>
    <w:p w:rsidR="00566059" w:rsidRPr="00AD6233" w:rsidRDefault="00566059" w:rsidP="007B52C1">
      <w:pPr>
        <w:pStyle w:val="texto1"/>
        <w:spacing w:before="0" w:beforeAutospacing="0" w:after="0" w:afterAutospacing="0"/>
        <w:jc w:val="both"/>
        <w:rPr>
          <w:rStyle w:val="nfase"/>
          <w:rFonts w:ascii="Times New Roman" w:hAnsi="Times New Roman" w:cs="Times New Roman"/>
          <w:i w:val="0"/>
        </w:rPr>
      </w:pPr>
      <w:r w:rsidRPr="00AD6233">
        <w:rPr>
          <w:rStyle w:val="nfase"/>
          <w:rFonts w:ascii="Times New Roman" w:hAnsi="Times New Roman" w:cs="Times New Roman"/>
          <w:i w:val="0"/>
        </w:rPr>
        <w:t xml:space="preserve">Anexo II – </w:t>
      </w:r>
      <w:r w:rsidRPr="00AD6233">
        <w:rPr>
          <w:rStyle w:val="nfase"/>
          <w:rFonts w:ascii="Times New Roman" w:hAnsi="Times New Roman" w:cs="Times New Roman"/>
          <w:i w:val="0"/>
        </w:rPr>
        <w:tab/>
        <w:t xml:space="preserve">modelo de proposta de preços; </w:t>
      </w:r>
    </w:p>
    <w:p w:rsidR="00566059" w:rsidRPr="00AD6233" w:rsidRDefault="000F04FF" w:rsidP="007B52C1">
      <w:pPr>
        <w:pStyle w:val="texto1"/>
        <w:spacing w:before="0" w:beforeAutospacing="0" w:after="0" w:afterAutospacing="0"/>
        <w:jc w:val="both"/>
        <w:rPr>
          <w:rStyle w:val="nfase"/>
          <w:rFonts w:ascii="Times New Roman" w:hAnsi="Times New Roman" w:cs="Times New Roman"/>
          <w:i w:val="0"/>
        </w:rPr>
      </w:pPr>
      <w:r w:rsidRPr="00AD6233">
        <w:rPr>
          <w:rStyle w:val="nfase"/>
          <w:rFonts w:ascii="Times New Roman" w:hAnsi="Times New Roman" w:cs="Times New Roman"/>
          <w:i w:val="0"/>
        </w:rPr>
        <w:t xml:space="preserve">Anexo </w:t>
      </w:r>
      <w:r w:rsidR="006D2E8F" w:rsidRPr="00AD6233">
        <w:rPr>
          <w:rStyle w:val="nfase"/>
          <w:rFonts w:ascii="Times New Roman" w:hAnsi="Times New Roman" w:cs="Times New Roman"/>
          <w:i w:val="0"/>
        </w:rPr>
        <w:t>III</w:t>
      </w:r>
      <w:r w:rsidRPr="00AD6233">
        <w:rPr>
          <w:rStyle w:val="nfase"/>
          <w:rFonts w:ascii="Times New Roman" w:hAnsi="Times New Roman" w:cs="Times New Roman"/>
          <w:i w:val="0"/>
        </w:rPr>
        <w:t xml:space="preserve"> –     </w:t>
      </w:r>
      <w:r w:rsidR="00566059" w:rsidRPr="00AD6233">
        <w:rPr>
          <w:rStyle w:val="nfase"/>
          <w:rFonts w:ascii="Times New Roman" w:hAnsi="Times New Roman" w:cs="Times New Roman"/>
          <w:i w:val="0"/>
        </w:rPr>
        <w:t>modelo de declaração de pleno atendimento aos requisitos de habilitação;</w:t>
      </w:r>
    </w:p>
    <w:p w:rsidR="00566059" w:rsidRPr="00AD6233" w:rsidRDefault="00004D40" w:rsidP="007B52C1">
      <w:pPr>
        <w:pStyle w:val="texto1"/>
        <w:spacing w:before="0" w:beforeAutospacing="0" w:after="0" w:afterAutospacing="0"/>
        <w:jc w:val="both"/>
        <w:rPr>
          <w:rStyle w:val="nfase"/>
          <w:rFonts w:ascii="Times New Roman" w:hAnsi="Times New Roman" w:cs="Times New Roman"/>
          <w:i w:val="0"/>
        </w:rPr>
      </w:pPr>
      <w:r w:rsidRPr="00AD6233">
        <w:rPr>
          <w:rStyle w:val="nfase"/>
          <w:rFonts w:ascii="Times New Roman" w:hAnsi="Times New Roman" w:cs="Times New Roman"/>
          <w:i w:val="0"/>
        </w:rPr>
        <w:t xml:space="preserve">Anexo </w:t>
      </w:r>
      <w:r w:rsidR="006D2E8F" w:rsidRPr="00AD6233">
        <w:rPr>
          <w:rStyle w:val="nfase"/>
          <w:rFonts w:ascii="Times New Roman" w:hAnsi="Times New Roman" w:cs="Times New Roman"/>
          <w:i w:val="0"/>
        </w:rPr>
        <w:t>I</w:t>
      </w:r>
      <w:r w:rsidR="0090073B" w:rsidRPr="00AD6233">
        <w:rPr>
          <w:rStyle w:val="nfase"/>
          <w:rFonts w:ascii="Times New Roman" w:hAnsi="Times New Roman" w:cs="Times New Roman"/>
          <w:i w:val="0"/>
        </w:rPr>
        <w:t>V –</w:t>
      </w:r>
      <w:r w:rsidR="0090073B" w:rsidRPr="00AD6233">
        <w:rPr>
          <w:rStyle w:val="nfase"/>
          <w:rFonts w:ascii="Times New Roman" w:hAnsi="Times New Roman" w:cs="Times New Roman"/>
          <w:i w:val="0"/>
        </w:rPr>
        <w:tab/>
      </w:r>
      <w:r w:rsidR="00566059" w:rsidRPr="00AD6233">
        <w:rPr>
          <w:rStyle w:val="nfase"/>
          <w:rFonts w:ascii="Times New Roman" w:hAnsi="Times New Roman" w:cs="Times New Roman"/>
          <w:i w:val="0"/>
        </w:rPr>
        <w:t>minuta de credenciamento;</w:t>
      </w:r>
    </w:p>
    <w:p w:rsidR="00566059" w:rsidRPr="00AD6233" w:rsidRDefault="00566059" w:rsidP="007B52C1">
      <w:pPr>
        <w:pStyle w:val="Corpodetexto"/>
        <w:rPr>
          <w:szCs w:val="24"/>
        </w:rPr>
      </w:pPr>
      <w:r w:rsidRPr="00AD6233">
        <w:rPr>
          <w:rStyle w:val="nfase"/>
          <w:i w:val="0"/>
          <w:szCs w:val="24"/>
        </w:rPr>
        <w:t xml:space="preserve">Anexo V – </w:t>
      </w:r>
      <w:r w:rsidRPr="00AD6233">
        <w:rPr>
          <w:rStyle w:val="nfase"/>
          <w:i w:val="0"/>
          <w:szCs w:val="24"/>
        </w:rPr>
        <w:tab/>
        <w:t xml:space="preserve">declaração </w:t>
      </w:r>
      <w:r w:rsidRPr="00AD6233">
        <w:rPr>
          <w:iCs/>
          <w:szCs w:val="24"/>
        </w:rPr>
        <w:t>para fins da</w:t>
      </w:r>
      <w:r w:rsidR="00453EC3" w:rsidRPr="00AD6233">
        <w:rPr>
          <w:szCs w:val="24"/>
        </w:rPr>
        <w:t xml:space="preserve"> Lei Complementar n. 123 / 2006;</w:t>
      </w:r>
    </w:p>
    <w:p w:rsidR="002F04ED" w:rsidRPr="00AD6233" w:rsidRDefault="002F04ED" w:rsidP="002F04ED">
      <w:pPr>
        <w:pStyle w:val="Default"/>
        <w:rPr>
          <w:rFonts w:ascii="Times New Roman" w:hAnsi="Times New Roman" w:cs="Times New Roman"/>
          <w:bCs/>
          <w:color w:val="auto"/>
        </w:rPr>
      </w:pPr>
      <w:proofErr w:type="gramStart"/>
      <w:r w:rsidRPr="00AD6233">
        <w:rPr>
          <w:rFonts w:ascii="Times New Roman" w:hAnsi="Times New Roman" w:cs="Times New Roman"/>
          <w:bCs/>
          <w:color w:val="auto"/>
        </w:rPr>
        <w:t>Anexo V</w:t>
      </w:r>
      <w:r w:rsidR="000F04FF" w:rsidRPr="00AD6233">
        <w:rPr>
          <w:rFonts w:ascii="Times New Roman" w:hAnsi="Times New Roman" w:cs="Times New Roman"/>
          <w:bCs/>
          <w:color w:val="auto"/>
        </w:rPr>
        <w:t>I</w:t>
      </w:r>
      <w:proofErr w:type="gramEnd"/>
      <w:r w:rsidRPr="00AD6233">
        <w:rPr>
          <w:rFonts w:ascii="Times New Roman" w:hAnsi="Times New Roman" w:cs="Times New Roman"/>
          <w:bCs/>
          <w:color w:val="auto"/>
        </w:rPr>
        <w:t xml:space="preserve"> –  </w:t>
      </w:r>
      <w:r w:rsidRPr="00AD6233">
        <w:rPr>
          <w:rFonts w:ascii="Times New Roman" w:hAnsi="Times New Roman" w:cs="Times New Roman"/>
          <w:bCs/>
          <w:color w:val="auto"/>
        </w:rPr>
        <w:tab/>
      </w:r>
      <w:r w:rsidRPr="00AD6233">
        <w:rPr>
          <w:rFonts w:ascii="Times New Roman" w:hAnsi="Times New Roman" w:cs="Times New Roman"/>
          <w:color w:val="auto"/>
        </w:rPr>
        <w:t>modelo de declaração de ausência de impedimento para licitar;</w:t>
      </w:r>
    </w:p>
    <w:p w:rsidR="00566059" w:rsidRPr="00AD6233" w:rsidRDefault="00004D40" w:rsidP="007B52C1">
      <w:pPr>
        <w:jc w:val="both"/>
        <w:rPr>
          <w:iCs/>
        </w:rPr>
      </w:pPr>
      <w:r w:rsidRPr="00AD6233">
        <w:rPr>
          <w:iCs/>
        </w:rPr>
        <w:t xml:space="preserve">Anexo </w:t>
      </w:r>
      <w:r w:rsidR="00D36085" w:rsidRPr="00AD6233">
        <w:rPr>
          <w:iCs/>
        </w:rPr>
        <w:t>VI</w:t>
      </w:r>
      <w:r w:rsidR="000F04FF" w:rsidRPr="00AD6233">
        <w:rPr>
          <w:iCs/>
        </w:rPr>
        <w:t>I</w:t>
      </w:r>
      <w:r w:rsidR="00566059" w:rsidRPr="00AD6233">
        <w:rPr>
          <w:iCs/>
        </w:rPr>
        <w:t xml:space="preserve"> – </w:t>
      </w:r>
      <w:r w:rsidR="00566059" w:rsidRPr="00AD6233">
        <w:rPr>
          <w:iCs/>
        </w:rPr>
        <w:tab/>
        <w:t>minuta da ata de registro de preços</w:t>
      </w:r>
      <w:r w:rsidR="00453EC3" w:rsidRPr="00AD6233">
        <w:rPr>
          <w:iCs/>
        </w:rPr>
        <w:t>;</w:t>
      </w:r>
      <w:r w:rsidR="00566059" w:rsidRPr="00AD6233">
        <w:rPr>
          <w:iCs/>
        </w:rPr>
        <w:t xml:space="preserve"> </w:t>
      </w:r>
    </w:p>
    <w:p w:rsidR="0062169B" w:rsidRPr="00AD6233" w:rsidRDefault="00004D40" w:rsidP="0062169B">
      <w:pPr>
        <w:jc w:val="both"/>
        <w:rPr>
          <w:bCs/>
        </w:rPr>
      </w:pPr>
      <w:r w:rsidRPr="00AD6233">
        <w:rPr>
          <w:iCs/>
        </w:rPr>
        <w:t xml:space="preserve">Anexo </w:t>
      </w:r>
      <w:r w:rsidR="006D2E8F" w:rsidRPr="00AD6233">
        <w:rPr>
          <w:iCs/>
        </w:rPr>
        <w:t>VIII</w:t>
      </w:r>
      <w:r w:rsidR="0062169B" w:rsidRPr="00AD6233">
        <w:rPr>
          <w:iCs/>
        </w:rPr>
        <w:t xml:space="preserve"> – </w:t>
      </w:r>
      <w:r w:rsidR="00C80274" w:rsidRPr="00AD6233">
        <w:rPr>
          <w:iCs/>
        </w:rPr>
        <w:t xml:space="preserve"> </w:t>
      </w:r>
      <w:r w:rsidR="004F5567" w:rsidRPr="00AD6233">
        <w:rPr>
          <w:iCs/>
        </w:rPr>
        <w:t xml:space="preserve"> </w:t>
      </w:r>
      <w:r w:rsidR="0062169B" w:rsidRPr="00AD6233">
        <w:rPr>
          <w:bCs/>
        </w:rPr>
        <w:t>declaração perante o Ministério do Trabalho;</w:t>
      </w:r>
    </w:p>
    <w:p w:rsidR="004D3155" w:rsidRPr="00AD6233" w:rsidRDefault="00004D40" w:rsidP="004D3155">
      <w:pPr>
        <w:pStyle w:val="Default"/>
        <w:rPr>
          <w:rFonts w:ascii="Times New Roman" w:hAnsi="Times New Roman" w:cs="Times New Roman"/>
          <w:bCs/>
          <w:color w:val="auto"/>
        </w:rPr>
      </w:pPr>
      <w:r w:rsidRPr="00AD6233">
        <w:rPr>
          <w:rFonts w:ascii="Times New Roman" w:hAnsi="Times New Roman" w:cs="Times New Roman"/>
          <w:bCs/>
          <w:color w:val="auto"/>
        </w:rPr>
        <w:t xml:space="preserve">Anexo </w:t>
      </w:r>
      <w:r w:rsidR="006D2E8F" w:rsidRPr="00AD6233">
        <w:rPr>
          <w:rFonts w:ascii="Times New Roman" w:hAnsi="Times New Roman" w:cs="Times New Roman"/>
          <w:bCs/>
          <w:color w:val="auto"/>
        </w:rPr>
        <w:t>I</w:t>
      </w:r>
      <w:r w:rsidR="0062169B" w:rsidRPr="00AD6233">
        <w:rPr>
          <w:rFonts w:ascii="Times New Roman" w:hAnsi="Times New Roman" w:cs="Times New Roman"/>
          <w:bCs/>
          <w:color w:val="auto"/>
        </w:rPr>
        <w:t xml:space="preserve">X –    </w:t>
      </w:r>
      <w:r w:rsidR="004F5567" w:rsidRPr="00AD6233">
        <w:rPr>
          <w:rFonts w:ascii="Times New Roman" w:hAnsi="Times New Roman" w:cs="Times New Roman"/>
          <w:bCs/>
          <w:color w:val="auto"/>
        </w:rPr>
        <w:t xml:space="preserve">  </w:t>
      </w:r>
      <w:r w:rsidR="0062169B" w:rsidRPr="00AD6233">
        <w:rPr>
          <w:rFonts w:ascii="Times New Roman" w:hAnsi="Times New Roman" w:cs="Times New Roman"/>
          <w:bCs/>
          <w:color w:val="auto"/>
        </w:rPr>
        <w:t>dados do responsável pela assinatura do contrato</w:t>
      </w:r>
      <w:r w:rsidR="00453EC3" w:rsidRPr="00AD6233">
        <w:rPr>
          <w:rFonts w:ascii="Times New Roman" w:hAnsi="Times New Roman" w:cs="Times New Roman"/>
          <w:bCs/>
          <w:color w:val="auto"/>
        </w:rPr>
        <w:t>.</w:t>
      </w:r>
    </w:p>
    <w:p w:rsidR="00412115" w:rsidRPr="00AD6233" w:rsidRDefault="00412115" w:rsidP="004D3155">
      <w:pPr>
        <w:pStyle w:val="Default"/>
        <w:rPr>
          <w:rFonts w:ascii="Times New Roman" w:hAnsi="Times New Roman" w:cs="Times New Roman"/>
          <w:bCs/>
          <w:color w:val="auto"/>
        </w:rPr>
      </w:pPr>
    </w:p>
    <w:p w:rsidR="00412115" w:rsidRPr="00AD6233" w:rsidRDefault="00412115" w:rsidP="004D3155">
      <w:pPr>
        <w:pStyle w:val="Default"/>
        <w:rPr>
          <w:rFonts w:ascii="Times New Roman" w:hAnsi="Times New Roman" w:cs="Times New Roman"/>
          <w:bCs/>
          <w:color w:val="auto"/>
        </w:rPr>
      </w:pPr>
    </w:p>
    <w:p w:rsidR="00566059" w:rsidRPr="00AD6233" w:rsidRDefault="00566059" w:rsidP="004D3155">
      <w:pPr>
        <w:pStyle w:val="Default"/>
        <w:rPr>
          <w:rFonts w:ascii="Times New Roman" w:hAnsi="Times New Roman" w:cs="Times New Roman"/>
          <w:color w:val="auto"/>
        </w:rPr>
      </w:pPr>
      <w:r w:rsidRPr="00AD6233">
        <w:rPr>
          <w:rStyle w:val="Forte"/>
          <w:rFonts w:ascii="Times New Roman" w:hAnsi="Times New Roman" w:cs="Times New Roman"/>
          <w:color w:val="auto"/>
        </w:rPr>
        <w:t xml:space="preserve">9 - </w:t>
      </w:r>
      <w:r w:rsidRPr="00AD6233">
        <w:rPr>
          <w:rFonts w:ascii="Times New Roman" w:hAnsi="Times New Roman" w:cs="Times New Roman"/>
          <w:color w:val="auto"/>
        </w:rPr>
        <w:t xml:space="preserve">Para dirimir quaisquer questões decorrentes da licitação, não resolvidas na esfera administrativa, será competente o foro da Comarca de Orlândia, do Estado de São Paulo. </w:t>
      </w:r>
    </w:p>
    <w:p w:rsidR="004D3155" w:rsidRPr="00AD6233" w:rsidRDefault="00566059" w:rsidP="004D3155">
      <w:pPr>
        <w:pStyle w:val="texto1"/>
        <w:jc w:val="right"/>
        <w:rPr>
          <w:rFonts w:ascii="Times New Roman" w:hAnsi="Times New Roman" w:cs="Times New Roman"/>
        </w:rPr>
      </w:pPr>
      <w:r w:rsidRPr="00AD6233">
        <w:rPr>
          <w:rFonts w:ascii="Times New Roman" w:hAnsi="Times New Roman" w:cs="Times New Roman"/>
        </w:rPr>
        <w:t>Orlândia</w:t>
      </w:r>
      <w:r w:rsidR="00975E09">
        <w:rPr>
          <w:rFonts w:ascii="Times New Roman" w:hAnsi="Times New Roman" w:cs="Times New Roman"/>
        </w:rPr>
        <w:t>/SP</w:t>
      </w:r>
      <w:r w:rsidRPr="00AD6233">
        <w:rPr>
          <w:rFonts w:ascii="Times New Roman" w:hAnsi="Times New Roman" w:cs="Times New Roman"/>
        </w:rPr>
        <w:t xml:space="preserve">, </w:t>
      </w:r>
      <w:r w:rsidR="000B3D41">
        <w:rPr>
          <w:rFonts w:ascii="Times New Roman" w:hAnsi="Times New Roman" w:cs="Times New Roman"/>
        </w:rPr>
        <w:t xml:space="preserve"> </w:t>
      </w:r>
      <w:r w:rsidR="00B40665">
        <w:rPr>
          <w:rFonts w:ascii="Times New Roman" w:hAnsi="Times New Roman" w:cs="Times New Roman"/>
        </w:rPr>
        <w:t>12</w:t>
      </w:r>
      <w:r w:rsidR="00F658AF">
        <w:rPr>
          <w:rFonts w:ascii="Times New Roman" w:hAnsi="Times New Roman" w:cs="Times New Roman"/>
        </w:rPr>
        <w:t xml:space="preserve"> de </w:t>
      </w:r>
      <w:r w:rsidR="000B3D41">
        <w:rPr>
          <w:rFonts w:ascii="Times New Roman" w:hAnsi="Times New Roman" w:cs="Times New Roman"/>
        </w:rPr>
        <w:t>Dezemb</w:t>
      </w:r>
      <w:r w:rsidR="00975E09">
        <w:rPr>
          <w:rFonts w:ascii="Times New Roman" w:hAnsi="Times New Roman" w:cs="Times New Roman"/>
        </w:rPr>
        <w:t>ro</w:t>
      </w:r>
      <w:r w:rsidR="00320388" w:rsidRPr="00AD6233">
        <w:rPr>
          <w:rFonts w:ascii="Times New Roman" w:hAnsi="Times New Roman" w:cs="Times New Roman"/>
        </w:rPr>
        <w:t xml:space="preserve"> </w:t>
      </w:r>
      <w:r w:rsidRPr="00AD6233">
        <w:rPr>
          <w:rFonts w:ascii="Times New Roman" w:hAnsi="Times New Roman" w:cs="Times New Roman"/>
        </w:rPr>
        <w:t>de 201</w:t>
      </w:r>
      <w:r w:rsidR="001521C3" w:rsidRPr="00AD6233">
        <w:rPr>
          <w:rFonts w:ascii="Times New Roman" w:hAnsi="Times New Roman" w:cs="Times New Roman"/>
        </w:rPr>
        <w:t>7</w:t>
      </w:r>
      <w:r w:rsidRPr="00AD6233">
        <w:rPr>
          <w:rFonts w:ascii="Times New Roman" w:hAnsi="Times New Roman" w:cs="Times New Roman"/>
        </w:rPr>
        <w:t>.</w:t>
      </w:r>
    </w:p>
    <w:p w:rsidR="00A91015" w:rsidRPr="00AD6233" w:rsidRDefault="00A91015" w:rsidP="007E0426">
      <w:pPr>
        <w:pStyle w:val="texto1"/>
        <w:spacing w:before="0" w:beforeAutospacing="0" w:after="0" w:afterAutospacing="0"/>
        <w:jc w:val="center"/>
        <w:rPr>
          <w:rFonts w:ascii="Times New Roman" w:hAnsi="Times New Roman" w:cs="Times New Roman"/>
        </w:rPr>
      </w:pPr>
    </w:p>
    <w:p w:rsidR="00C30B0A" w:rsidRPr="00AD6233" w:rsidRDefault="00C30B0A" w:rsidP="00C30B0A">
      <w:pPr>
        <w:pStyle w:val="texto1"/>
        <w:spacing w:before="0" w:beforeAutospacing="0" w:after="0" w:afterAutospacing="0"/>
        <w:jc w:val="center"/>
        <w:rPr>
          <w:rFonts w:ascii="Times New Roman" w:hAnsi="Times New Roman" w:cs="Times New Roman"/>
          <w:b/>
        </w:rPr>
      </w:pPr>
      <w:r w:rsidRPr="00AD6233">
        <w:rPr>
          <w:rFonts w:ascii="Times New Roman" w:hAnsi="Times New Roman" w:cs="Times New Roman"/>
          <w:b/>
        </w:rPr>
        <w:t>OSWALDO RIBEIRO JUNQUEIRA NETO</w:t>
      </w:r>
    </w:p>
    <w:p w:rsidR="00C30B0A" w:rsidRPr="00AD6233" w:rsidRDefault="00C30B0A" w:rsidP="00C30B0A">
      <w:pPr>
        <w:pStyle w:val="texto1"/>
        <w:spacing w:before="0" w:beforeAutospacing="0" w:after="0" w:afterAutospacing="0"/>
        <w:jc w:val="center"/>
        <w:rPr>
          <w:rFonts w:ascii="Times New Roman" w:hAnsi="Times New Roman" w:cs="Times New Roman"/>
          <w:iCs/>
        </w:rPr>
      </w:pPr>
      <w:r w:rsidRPr="00AD6233">
        <w:rPr>
          <w:rFonts w:ascii="Times New Roman" w:hAnsi="Times New Roman" w:cs="Times New Roman"/>
          <w:iCs/>
        </w:rPr>
        <w:t>Prefeito Municipal</w:t>
      </w:r>
    </w:p>
    <w:p w:rsidR="00A91015" w:rsidRPr="00AD6233" w:rsidRDefault="00A91015" w:rsidP="00C30B0A">
      <w:pPr>
        <w:pStyle w:val="texto1"/>
        <w:spacing w:before="0" w:beforeAutospacing="0" w:after="0" w:afterAutospacing="0"/>
        <w:jc w:val="center"/>
        <w:rPr>
          <w:rFonts w:ascii="Times New Roman" w:hAnsi="Times New Roman" w:cs="Times New Roman"/>
          <w:iCs/>
        </w:rPr>
      </w:pPr>
    </w:p>
    <w:p w:rsidR="00864208" w:rsidRPr="00AD6233" w:rsidRDefault="00A71CF1" w:rsidP="00864208">
      <w:pPr>
        <w:pStyle w:val="texto1"/>
        <w:jc w:val="center"/>
        <w:rPr>
          <w:rFonts w:ascii="Times New Roman" w:hAnsi="Times New Roman" w:cs="Times New Roman"/>
          <w:b/>
          <w:iCs/>
          <w:u w:val="single"/>
        </w:rPr>
      </w:pPr>
      <w:r w:rsidRPr="00AD6233">
        <w:rPr>
          <w:rStyle w:val="nfase"/>
          <w:rFonts w:ascii="Times New Roman" w:hAnsi="Times New Roman" w:cs="Times New Roman"/>
          <w:b/>
          <w:i w:val="0"/>
          <w:u w:val="single"/>
        </w:rPr>
        <w:lastRenderedPageBreak/>
        <w:t xml:space="preserve">ANEXO I – </w:t>
      </w:r>
      <w:r w:rsidRPr="00AD6233">
        <w:rPr>
          <w:rFonts w:ascii="Times New Roman" w:hAnsi="Times New Roman" w:cs="Times New Roman"/>
          <w:b/>
          <w:iCs/>
          <w:u w:val="single"/>
        </w:rPr>
        <w:t>PLANILHA DESCRITIVA DOS PRODUTOS</w:t>
      </w:r>
    </w:p>
    <w:tbl>
      <w:tblPr>
        <w:tblW w:w="10501" w:type="dxa"/>
        <w:jc w:val="center"/>
        <w:tblInd w:w="-1260" w:type="dxa"/>
        <w:tblCellMar>
          <w:left w:w="70" w:type="dxa"/>
          <w:right w:w="70" w:type="dxa"/>
        </w:tblCellMar>
        <w:tblLook w:val="0000"/>
      </w:tblPr>
      <w:tblGrid>
        <w:gridCol w:w="620"/>
        <w:gridCol w:w="854"/>
        <w:gridCol w:w="1424"/>
        <w:gridCol w:w="7603"/>
      </w:tblGrid>
      <w:tr w:rsidR="00B334F8" w:rsidRPr="00AD6233" w:rsidTr="000B3D41">
        <w:trPr>
          <w:trHeight w:val="330"/>
          <w:jc w:val="center"/>
        </w:trPr>
        <w:tc>
          <w:tcPr>
            <w:tcW w:w="620" w:type="dxa"/>
            <w:tcBorders>
              <w:top w:val="single" w:sz="8" w:space="0" w:color="auto"/>
              <w:left w:val="single" w:sz="8" w:space="0" w:color="auto"/>
              <w:bottom w:val="single" w:sz="8" w:space="0" w:color="auto"/>
              <w:right w:val="single" w:sz="8" w:space="0" w:color="auto"/>
            </w:tcBorders>
            <w:shd w:val="clear" w:color="auto" w:fill="969696"/>
            <w:vAlign w:val="center"/>
          </w:tcPr>
          <w:p w:rsidR="00B334F8" w:rsidRPr="00AD6233" w:rsidRDefault="00B334F8" w:rsidP="00B334F8">
            <w:pPr>
              <w:jc w:val="center"/>
              <w:rPr>
                <w:b/>
                <w:bCs/>
              </w:rPr>
            </w:pPr>
            <w:r w:rsidRPr="00AD6233">
              <w:rPr>
                <w:b/>
                <w:bCs/>
              </w:rPr>
              <w:t>Item</w:t>
            </w:r>
          </w:p>
        </w:tc>
        <w:tc>
          <w:tcPr>
            <w:tcW w:w="854" w:type="dxa"/>
            <w:tcBorders>
              <w:top w:val="single" w:sz="8" w:space="0" w:color="auto"/>
              <w:left w:val="nil"/>
              <w:bottom w:val="single" w:sz="8" w:space="0" w:color="auto"/>
              <w:right w:val="single" w:sz="8" w:space="0" w:color="auto"/>
            </w:tcBorders>
            <w:shd w:val="clear" w:color="auto" w:fill="969696"/>
            <w:vAlign w:val="center"/>
          </w:tcPr>
          <w:p w:rsidR="00B334F8" w:rsidRPr="00AD6233" w:rsidRDefault="00B334F8" w:rsidP="00B334F8">
            <w:pPr>
              <w:jc w:val="center"/>
              <w:rPr>
                <w:b/>
                <w:bCs/>
              </w:rPr>
            </w:pPr>
            <w:r w:rsidRPr="00AD6233">
              <w:rPr>
                <w:b/>
                <w:bCs/>
              </w:rPr>
              <w:t>Quant.</w:t>
            </w:r>
          </w:p>
        </w:tc>
        <w:tc>
          <w:tcPr>
            <w:tcW w:w="1424" w:type="dxa"/>
            <w:tcBorders>
              <w:top w:val="single" w:sz="8" w:space="0" w:color="auto"/>
              <w:left w:val="nil"/>
              <w:bottom w:val="single" w:sz="8" w:space="0" w:color="auto"/>
              <w:right w:val="single" w:sz="8" w:space="0" w:color="auto"/>
            </w:tcBorders>
            <w:shd w:val="clear" w:color="auto" w:fill="969696"/>
            <w:vAlign w:val="center"/>
          </w:tcPr>
          <w:p w:rsidR="00B334F8" w:rsidRPr="00AD6233" w:rsidRDefault="00B334F8" w:rsidP="00134AE3">
            <w:pPr>
              <w:jc w:val="center"/>
              <w:rPr>
                <w:b/>
                <w:bCs/>
                <w:caps/>
              </w:rPr>
            </w:pPr>
            <w:r w:rsidRPr="00AD6233">
              <w:rPr>
                <w:b/>
                <w:bCs/>
                <w:caps/>
              </w:rPr>
              <w:t>Unid.</w:t>
            </w:r>
          </w:p>
        </w:tc>
        <w:tc>
          <w:tcPr>
            <w:tcW w:w="7603" w:type="dxa"/>
            <w:tcBorders>
              <w:top w:val="single" w:sz="8" w:space="0" w:color="auto"/>
              <w:left w:val="nil"/>
              <w:bottom w:val="single" w:sz="8" w:space="0" w:color="auto"/>
              <w:right w:val="single" w:sz="8" w:space="0" w:color="auto"/>
            </w:tcBorders>
            <w:shd w:val="clear" w:color="auto" w:fill="969696"/>
            <w:vAlign w:val="center"/>
          </w:tcPr>
          <w:p w:rsidR="00B334F8" w:rsidRPr="00AD6233" w:rsidRDefault="00B334F8" w:rsidP="00B334F8">
            <w:pPr>
              <w:jc w:val="center"/>
              <w:rPr>
                <w:b/>
                <w:bCs/>
              </w:rPr>
            </w:pPr>
            <w:r w:rsidRPr="00AD6233">
              <w:rPr>
                <w:b/>
                <w:bCs/>
              </w:rPr>
              <w:t>DESCRIÇÃO DO PRODUTO</w:t>
            </w:r>
          </w:p>
        </w:tc>
      </w:tr>
      <w:tr w:rsidR="006F6677" w:rsidRPr="00AD6233" w:rsidTr="000B3D41">
        <w:trPr>
          <w:trHeight w:val="765"/>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6F6677" w:rsidRPr="00AD6233" w:rsidRDefault="006F6677" w:rsidP="00B334F8">
            <w:pPr>
              <w:jc w:val="center"/>
            </w:pPr>
            <w:r w:rsidRPr="00AD6233">
              <w:t>1</w:t>
            </w:r>
          </w:p>
        </w:tc>
        <w:tc>
          <w:tcPr>
            <w:tcW w:w="854" w:type="dxa"/>
            <w:tcBorders>
              <w:top w:val="nil"/>
              <w:left w:val="nil"/>
              <w:bottom w:val="single" w:sz="4" w:space="0" w:color="auto"/>
              <w:right w:val="single" w:sz="4" w:space="0" w:color="auto"/>
            </w:tcBorders>
            <w:shd w:val="clear" w:color="auto" w:fill="auto"/>
            <w:vAlign w:val="center"/>
          </w:tcPr>
          <w:p w:rsidR="006F6677" w:rsidRPr="00AD6233" w:rsidRDefault="006F6677" w:rsidP="006F6677">
            <w:pPr>
              <w:jc w:val="center"/>
              <w:rPr>
                <w:bCs/>
                <w:caps/>
                <w:sz w:val="22"/>
              </w:rPr>
            </w:pPr>
            <w:r w:rsidRPr="00AD6233">
              <w:rPr>
                <w:bCs/>
                <w:caps/>
                <w:sz w:val="22"/>
              </w:rPr>
              <w:t>25</w:t>
            </w:r>
          </w:p>
        </w:tc>
        <w:tc>
          <w:tcPr>
            <w:tcW w:w="1424" w:type="dxa"/>
            <w:tcBorders>
              <w:top w:val="nil"/>
              <w:left w:val="nil"/>
              <w:bottom w:val="single" w:sz="4" w:space="0" w:color="auto"/>
              <w:right w:val="single" w:sz="4" w:space="0" w:color="auto"/>
            </w:tcBorders>
            <w:shd w:val="clear" w:color="auto" w:fill="auto"/>
            <w:vAlign w:val="center"/>
          </w:tcPr>
          <w:p w:rsidR="006F6677" w:rsidRPr="00AD6233" w:rsidRDefault="006F6677" w:rsidP="00134AE3">
            <w:pPr>
              <w:jc w:val="center"/>
              <w:rPr>
                <w:bCs/>
                <w:caps/>
                <w:sz w:val="22"/>
              </w:rPr>
            </w:pPr>
            <w:r w:rsidRPr="00AD6233">
              <w:rPr>
                <w:bCs/>
                <w:caps/>
                <w:sz w:val="22"/>
              </w:rPr>
              <w:t>Conjuntos</w:t>
            </w:r>
          </w:p>
        </w:tc>
        <w:tc>
          <w:tcPr>
            <w:tcW w:w="7603" w:type="dxa"/>
            <w:tcBorders>
              <w:top w:val="nil"/>
              <w:left w:val="nil"/>
              <w:bottom w:val="single" w:sz="4" w:space="0" w:color="auto"/>
              <w:right w:val="single" w:sz="4" w:space="0" w:color="auto"/>
            </w:tcBorders>
            <w:shd w:val="clear" w:color="auto" w:fill="auto"/>
            <w:vAlign w:val="center"/>
          </w:tcPr>
          <w:p w:rsidR="006F6677" w:rsidRPr="00AD6233" w:rsidRDefault="006F6677" w:rsidP="00B26275">
            <w:pPr>
              <w:rPr>
                <w:bCs/>
                <w:caps/>
                <w:sz w:val="22"/>
              </w:rPr>
            </w:pPr>
            <w:r w:rsidRPr="00AD6233">
              <w:rPr>
                <w:bCs/>
                <w:caps/>
                <w:sz w:val="22"/>
              </w:rPr>
              <w:t>Conjunto (Calça e Blusa) de Proteção Contra Incêndio Estrutural, conforme especificações em anexo.</w:t>
            </w:r>
          </w:p>
        </w:tc>
      </w:tr>
      <w:tr w:rsidR="006F6677" w:rsidRPr="00AD6233" w:rsidTr="000B3D41">
        <w:trPr>
          <w:trHeight w:val="68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6F6677" w:rsidRPr="00AD6233" w:rsidRDefault="000B3D41" w:rsidP="00B334F8">
            <w:pPr>
              <w:jc w:val="center"/>
            </w:pPr>
            <w:r>
              <w:t>2</w:t>
            </w:r>
          </w:p>
        </w:tc>
        <w:tc>
          <w:tcPr>
            <w:tcW w:w="854" w:type="dxa"/>
            <w:tcBorders>
              <w:top w:val="nil"/>
              <w:left w:val="nil"/>
              <w:bottom w:val="single" w:sz="4" w:space="0" w:color="auto"/>
              <w:right w:val="single" w:sz="4" w:space="0" w:color="auto"/>
            </w:tcBorders>
            <w:shd w:val="clear" w:color="auto" w:fill="auto"/>
            <w:vAlign w:val="center"/>
          </w:tcPr>
          <w:p w:rsidR="006F6677" w:rsidRPr="00AD6233" w:rsidRDefault="006F6677" w:rsidP="006F6677">
            <w:pPr>
              <w:jc w:val="center"/>
              <w:rPr>
                <w:bCs/>
                <w:caps/>
                <w:sz w:val="22"/>
              </w:rPr>
            </w:pPr>
            <w:r w:rsidRPr="00AD6233">
              <w:rPr>
                <w:bCs/>
                <w:caps/>
                <w:sz w:val="22"/>
              </w:rPr>
              <w:t>25</w:t>
            </w:r>
          </w:p>
        </w:tc>
        <w:tc>
          <w:tcPr>
            <w:tcW w:w="1424" w:type="dxa"/>
            <w:tcBorders>
              <w:top w:val="nil"/>
              <w:left w:val="nil"/>
              <w:bottom w:val="single" w:sz="4" w:space="0" w:color="auto"/>
              <w:right w:val="single" w:sz="4" w:space="0" w:color="auto"/>
            </w:tcBorders>
            <w:shd w:val="clear" w:color="auto" w:fill="auto"/>
            <w:vAlign w:val="center"/>
          </w:tcPr>
          <w:p w:rsidR="006F6677" w:rsidRPr="00AD6233" w:rsidRDefault="006F6677" w:rsidP="00134AE3">
            <w:pPr>
              <w:jc w:val="center"/>
              <w:rPr>
                <w:bCs/>
                <w:caps/>
                <w:sz w:val="22"/>
              </w:rPr>
            </w:pPr>
            <w:r w:rsidRPr="00AD6233">
              <w:rPr>
                <w:bCs/>
                <w:caps/>
                <w:sz w:val="22"/>
              </w:rPr>
              <w:t>Peças</w:t>
            </w:r>
          </w:p>
        </w:tc>
        <w:tc>
          <w:tcPr>
            <w:tcW w:w="7603" w:type="dxa"/>
            <w:tcBorders>
              <w:top w:val="nil"/>
              <w:left w:val="nil"/>
              <w:bottom w:val="single" w:sz="4" w:space="0" w:color="auto"/>
              <w:right w:val="single" w:sz="4" w:space="0" w:color="auto"/>
            </w:tcBorders>
            <w:shd w:val="clear" w:color="auto" w:fill="auto"/>
            <w:vAlign w:val="center"/>
          </w:tcPr>
          <w:p w:rsidR="006F6677" w:rsidRPr="00AD6233" w:rsidRDefault="006F6677" w:rsidP="00B26275">
            <w:pPr>
              <w:rPr>
                <w:bCs/>
                <w:caps/>
                <w:sz w:val="22"/>
              </w:rPr>
            </w:pPr>
            <w:r w:rsidRPr="00AD6233">
              <w:rPr>
                <w:bCs/>
                <w:caps/>
                <w:sz w:val="22"/>
              </w:rPr>
              <w:t>Cinto de Segurança com Talabarte, conforme especificações em anexo.</w:t>
            </w:r>
          </w:p>
        </w:tc>
      </w:tr>
      <w:tr w:rsidR="006F6677" w:rsidRPr="00AD6233" w:rsidTr="000B3D41">
        <w:trPr>
          <w:trHeight w:val="705"/>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6F6677" w:rsidRPr="00AD6233" w:rsidRDefault="000B3D41" w:rsidP="00B334F8">
            <w:pPr>
              <w:jc w:val="center"/>
            </w:pPr>
            <w:r>
              <w:t>3</w:t>
            </w:r>
          </w:p>
        </w:tc>
        <w:tc>
          <w:tcPr>
            <w:tcW w:w="854" w:type="dxa"/>
            <w:tcBorders>
              <w:top w:val="nil"/>
              <w:left w:val="nil"/>
              <w:bottom w:val="single" w:sz="4" w:space="0" w:color="auto"/>
              <w:right w:val="single" w:sz="4" w:space="0" w:color="auto"/>
            </w:tcBorders>
            <w:shd w:val="clear" w:color="auto" w:fill="auto"/>
            <w:vAlign w:val="center"/>
          </w:tcPr>
          <w:p w:rsidR="006F6677" w:rsidRPr="00AD6233" w:rsidRDefault="006F6677" w:rsidP="006F6677">
            <w:pPr>
              <w:jc w:val="center"/>
              <w:rPr>
                <w:bCs/>
                <w:caps/>
                <w:sz w:val="22"/>
              </w:rPr>
            </w:pPr>
            <w:r w:rsidRPr="00AD6233">
              <w:rPr>
                <w:bCs/>
                <w:caps/>
                <w:sz w:val="22"/>
              </w:rPr>
              <w:t>25</w:t>
            </w:r>
          </w:p>
        </w:tc>
        <w:tc>
          <w:tcPr>
            <w:tcW w:w="1424" w:type="dxa"/>
            <w:tcBorders>
              <w:top w:val="nil"/>
              <w:left w:val="nil"/>
              <w:bottom w:val="single" w:sz="4" w:space="0" w:color="auto"/>
              <w:right w:val="single" w:sz="4" w:space="0" w:color="auto"/>
            </w:tcBorders>
            <w:shd w:val="clear" w:color="auto" w:fill="auto"/>
            <w:vAlign w:val="center"/>
          </w:tcPr>
          <w:p w:rsidR="006F6677" w:rsidRPr="00AD6233" w:rsidRDefault="006F6677" w:rsidP="00134AE3">
            <w:pPr>
              <w:jc w:val="center"/>
              <w:rPr>
                <w:bCs/>
                <w:caps/>
                <w:sz w:val="22"/>
              </w:rPr>
            </w:pPr>
            <w:r w:rsidRPr="00AD6233">
              <w:rPr>
                <w:bCs/>
                <w:caps/>
                <w:sz w:val="22"/>
              </w:rPr>
              <w:t>Peças</w:t>
            </w:r>
          </w:p>
        </w:tc>
        <w:tc>
          <w:tcPr>
            <w:tcW w:w="7603" w:type="dxa"/>
            <w:tcBorders>
              <w:top w:val="nil"/>
              <w:left w:val="nil"/>
              <w:bottom w:val="single" w:sz="4" w:space="0" w:color="auto"/>
              <w:right w:val="single" w:sz="4" w:space="0" w:color="auto"/>
            </w:tcBorders>
            <w:shd w:val="clear" w:color="auto" w:fill="auto"/>
            <w:vAlign w:val="center"/>
          </w:tcPr>
          <w:p w:rsidR="006F6677" w:rsidRPr="00AD6233" w:rsidRDefault="006F6677" w:rsidP="00B26275">
            <w:pPr>
              <w:rPr>
                <w:bCs/>
                <w:caps/>
                <w:sz w:val="22"/>
              </w:rPr>
            </w:pPr>
            <w:r w:rsidRPr="00AD6233">
              <w:rPr>
                <w:bCs/>
                <w:caps/>
                <w:sz w:val="22"/>
              </w:rPr>
              <w:t>Balaclava de Proteção Contra Incêndio Estrutural, conforme especificações em anexo.</w:t>
            </w:r>
          </w:p>
        </w:tc>
      </w:tr>
      <w:tr w:rsidR="006F6677" w:rsidRPr="00AD6233" w:rsidTr="000B3D41">
        <w:trPr>
          <w:trHeight w:val="687"/>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6F6677" w:rsidRPr="00AD6233" w:rsidRDefault="000B3D41" w:rsidP="00B334F8">
            <w:pPr>
              <w:jc w:val="center"/>
            </w:pPr>
            <w:r>
              <w:t>4</w:t>
            </w:r>
          </w:p>
        </w:tc>
        <w:tc>
          <w:tcPr>
            <w:tcW w:w="854" w:type="dxa"/>
            <w:tcBorders>
              <w:top w:val="nil"/>
              <w:left w:val="nil"/>
              <w:bottom w:val="single" w:sz="4" w:space="0" w:color="auto"/>
              <w:right w:val="single" w:sz="4" w:space="0" w:color="auto"/>
            </w:tcBorders>
            <w:shd w:val="clear" w:color="auto" w:fill="auto"/>
            <w:vAlign w:val="center"/>
          </w:tcPr>
          <w:p w:rsidR="006F6677" w:rsidRPr="00AD6233" w:rsidRDefault="006F6677" w:rsidP="006F6677">
            <w:pPr>
              <w:jc w:val="center"/>
              <w:rPr>
                <w:bCs/>
                <w:caps/>
                <w:sz w:val="22"/>
              </w:rPr>
            </w:pPr>
            <w:r w:rsidRPr="00AD6233">
              <w:rPr>
                <w:bCs/>
                <w:caps/>
                <w:sz w:val="22"/>
              </w:rPr>
              <w:t>25</w:t>
            </w:r>
          </w:p>
        </w:tc>
        <w:tc>
          <w:tcPr>
            <w:tcW w:w="1424" w:type="dxa"/>
            <w:tcBorders>
              <w:top w:val="nil"/>
              <w:left w:val="nil"/>
              <w:bottom w:val="single" w:sz="4" w:space="0" w:color="auto"/>
              <w:right w:val="single" w:sz="4" w:space="0" w:color="auto"/>
            </w:tcBorders>
            <w:shd w:val="clear" w:color="auto" w:fill="auto"/>
            <w:vAlign w:val="center"/>
          </w:tcPr>
          <w:p w:rsidR="006F6677" w:rsidRPr="00AD6233" w:rsidRDefault="006F6677" w:rsidP="00134AE3">
            <w:pPr>
              <w:jc w:val="center"/>
              <w:rPr>
                <w:bCs/>
                <w:caps/>
                <w:sz w:val="22"/>
              </w:rPr>
            </w:pPr>
            <w:r w:rsidRPr="00AD6233">
              <w:rPr>
                <w:bCs/>
                <w:caps/>
                <w:sz w:val="22"/>
              </w:rPr>
              <w:t>Pares</w:t>
            </w:r>
          </w:p>
        </w:tc>
        <w:tc>
          <w:tcPr>
            <w:tcW w:w="7603" w:type="dxa"/>
            <w:tcBorders>
              <w:top w:val="nil"/>
              <w:left w:val="nil"/>
              <w:bottom w:val="single" w:sz="4" w:space="0" w:color="auto"/>
              <w:right w:val="single" w:sz="4" w:space="0" w:color="auto"/>
            </w:tcBorders>
            <w:shd w:val="clear" w:color="auto" w:fill="auto"/>
            <w:vAlign w:val="center"/>
          </w:tcPr>
          <w:p w:rsidR="006F6677" w:rsidRPr="00AD6233" w:rsidRDefault="006F6677" w:rsidP="00B26275">
            <w:pPr>
              <w:rPr>
                <w:bCs/>
                <w:caps/>
                <w:sz w:val="22"/>
              </w:rPr>
            </w:pPr>
            <w:r w:rsidRPr="00AD6233">
              <w:rPr>
                <w:bCs/>
                <w:caps/>
                <w:sz w:val="22"/>
              </w:rPr>
              <w:t>Luva de Proteção Contra Incêndio Estrutural, conforme especificações em anexo.</w:t>
            </w:r>
          </w:p>
        </w:tc>
      </w:tr>
      <w:tr w:rsidR="006F6677" w:rsidRPr="00AD6233" w:rsidTr="000B3D41">
        <w:trPr>
          <w:trHeight w:val="765"/>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6F6677" w:rsidRPr="00AD6233" w:rsidRDefault="000B3D41" w:rsidP="00B334F8">
            <w:pPr>
              <w:jc w:val="center"/>
            </w:pPr>
            <w:r>
              <w:t>5</w:t>
            </w:r>
          </w:p>
        </w:tc>
        <w:tc>
          <w:tcPr>
            <w:tcW w:w="854" w:type="dxa"/>
            <w:tcBorders>
              <w:top w:val="nil"/>
              <w:left w:val="nil"/>
              <w:bottom w:val="single" w:sz="4" w:space="0" w:color="auto"/>
              <w:right w:val="single" w:sz="4" w:space="0" w:color="auto"/>
            </w:tcBorders>
            <w:shd w:val="clear" w:color="auto" w:fill="auto"/>
            <w:vAlign w:val="center"/>
          </w:tcPr>
          <w:p w:rsidR="006F6677" w:rsidRPr="00AD6233" w:rsidRDefault="006F6677" w:rsidP="006F6677">
            <w:pPr>
              <w:jc w:val="center"/>
              <w:rPr>
                <w:bCs/>
                <w:caps/>
                <w:sz w:val="22"/>
              </w:rPr>
            </w:pPr>
            <w:r w:rsidRPr="00AD6233">
              <w:rPr>
                <w:bCs/>
                <w:caps/>
                <w:sz w:val="22"/>
              </w:rPr>
              <w:t>25</w:t>
            </w:r>
          </w:p>
        </w:tc>
        <w:tc>
          <w:tcPr>
            <w:tcW w:w="1424" w:type="dxa"/>
            <w:tcBorders>
              <w:top w:val="nil"/>
              <w:left w:val="nil"/>
              <w:bottom w:val="single" w:sz="4" w:space="0" w:color="auto"/>
              <w:right w:val="single" w:sz="4" w:space="0" w:color="auto"/>
            </w:tcBorders>
            <w:shd w:val="clear" w:color="auto" w:fill="auto"/>
            <w:vAlign w:val="center"/>
          </w:tcPr>
          <w:p w:rsidR="006F6677" w:rsidRPr="00AD6233" w:rsidRDefault="006F6677" w:rsidP="00134AE3">
            <w:pPr>
              <w:jc w:val="center"/>
              <w:rPr>
                <w:bCs/>
                <w:caps/>
                <w:sz w:val="22"/>
              </w:rPr>
            </w:pPr>
            <w:r w:rsidRPr="00AD6233">
              <w:rPr>
                <w:bCs/>
                <w:caps/>
                <w:sz w:val="22"/>
              </w:rPr>
              <w:t>Peças</w:t>
            </w:r>
          </w:p>
        </w:tc>
        <w:tc>
          <w:tcPr>
            <w:tcW w:w="7603" w:type="dxa"/>
            <w:tcBorders>
              <w:top w:val="nil"/>
              <w:left w:val="nil"/>
              <w:bottom w:val="single" w:sz="4" w:space="0" w:color="auto"/>
              <w:right w:val="single" w:sz="4" w:space="0" w:color="auto"/>
            </w:tcBorders>
            <w:shd w:val="clear" w:color="auto" w:fill="auto"/>
            <w:vAlign w:val="center"/>
          </w:tcPr>
          <w:p w:rsidR="006F6677" w:rsidRPr="00AD6233" w:rsidRDefault="006F6677" w:rsidP="00B26275">
            <w:pPr>
              <w:rPr>
                <w:bCs/>
                <w:caps/>
                <w:sz w:val="22"/>
              </w:rPr>
            </w:pPr>
            <w:r w:rsidRPr="00AD6233">
              <w:rPr>
                <w:bCs/>
                <w:caps/>
                <w:sz w:val="22"/>
              </w:rPr>
              <w:t>Lanterna Intrinsicamente Segura, modelo em “L ou cotovelo” conforme especificações em anexo.</w:t>
            </w:r>
          </w:p>
        </w:tc>
      </w:tr>
    </w:tbl>
    <w:p w:rsidR="007A541B" w:rsidRPr="00AD6233" w:rsidRDefault="007A541B" w:rsidP="007A541B">
      <w:pPr>
        <w:pStyle w:val="Recuodecorpodetexto21"/>
        <w:spacing w:line="360" w:lineRule="auto"/>
        <w:ind w:firstLine="0"/>
        <w:rPr>
          <w:rFonts w:ascii="Times New Roman" w:hAnsi="Times New Roman" w:cs="Times New Roman"/>
        </w:rPr>
      </w:pPr>
    </w:p>
    <w:p w:rsidR="00D87345" w:rsidRPr="000B3D41" w:rsidRDefault="007A541B" w:rsidP="007A541B">
      <w:pPr>
        <w:pStyle w:val="Recuodecorpodetexto21"/>
        <w:ind w:firstLine="0"/>
        <w:rPr>
          <w:rFonts w:ascii="Times New Roman" w:hAnsi="Times New Roman" w:cs="Times New Roman"/>
          <w:b/>
          <w:sz w:val="24"/>
        </w:rPr>
      </w:pPr>
      <w:r w:rsidRPr="000B3D41">
        <w:rPr>
          <w:rFonts w:ascii="Times New Roman" w:hAnsi="Times New Roman" w:cs="Times New Roman"/>
          <w:b/>
          <w:sz w:val="24"/>
        </w:rPr>
        <w:t xml:space="preserve">OBS: </w:t>
      </w:r>
    </w:p>
    <w:p w:rsidR="00134AE3" w:rsidRPr="00AD6233" w:rsidRDefault="00134AE3" w:rsidP="007A541B">
      <w:pPr>
        <w:pStyle w:val="Recuodecorpodetexto21"/>
        <w:ind w:firstLine="0"/>
        <w:rPr>
          <w:rFonts w:ascii="Times New Roman" w:hAnsi="Times New Roman" w:cs="Times New Roman"/>
          <w:sz w:val="24"/>
        </w:rPr>
      </w:pPr>
    </w:p>
    <w:p w:rsidR="00134AE3" w:rsidRPr="00AD6233" w:rsidRDefault="00134AE3" w:rsidP="00134AE3">
      <w:pPr>
        <w:pStyle w:val="texto1"/>
        <w:jc w:val="both"/>
        <w:rPr>
          <w:rFonts w:ascii="Times New Roman" w:hAnsi="Times New Roman" w:cs="Times New Roman"/>
        </w:rPr>
      </w:pPr>
      <w:r w:rsidRPr="00AD6233">
        <w:rPr>
          <w:rFonts w:ascii="Times New Roman" w:hAnsi="Times New Roman" w:cs="Times New Roman"/>
        </w:rPr>
        <w:t xml:space="preserve"> - As empresas licitantes declaradas Vencedoras deverão apresentar na própria sessão amostra dos respectivos produtos. Os mesmos serão devolvidos ao final da sessão.</w:t>
      </w:r>
    </w:p>
    <w:p w:rsidR="00134AE3" w:rsidRPr="00AD6233" w:rsidRDefault="00134AE3" w:rsidP="00134AE3">
      <w:pPr>
        <w:jc w:val="both"/>
        <w:rPr>
          <w:b/>
          <w:bCs/>
          <w:u w:val="single"/>
        </w:rPr>
      </w:pPr>
      <w:r w:rsidRPr="00AD6233">
        <w:t>- O licitante Vencedor que não entregar a amostra dentro do prazo determinado será desclassificado.</w:t>
      </w:r>
    </w:p>
    <w:p w:rsidR="00134AE3" w:rsidRPr="00AD6233" w:rsidRDefault="00134AE3" w:rsidP="00134AE3">
      <w:pPr>
        <w:pStyle w:val="PargrafodaLista1"/>
        <w:rPr>
          <w:b/>
          <w:bCs/>
        </w:rPr>
      </w:pPr>
    </w:p>
    <w:p w:rsidR="00134AE3" w:rsidRPr="00AD6233" w:rsidRDefault="00134AE3" w:rsidP="00134AE3">
      <w:pPr>
        <w:pStyle w:val="Corpodetexto2"/>
        <w:suppressAutoHyphens w:val="0"/>
        <w:spacing w:line="240" w:lineRule="auto"/>
        <w:jc w:val="both"/>
        <w:rPr>
          <w:bCs/>
          <w:sz w:val="24"/>
          <w:szCs w:val="24"/>
        </w:rPr>
      </w:pPr>
      <w:r w:rsidRPr="00AD6233">
        <w:rPr>
          <w:bCs/>
          <w:sz w:val="24"/>
          <w:szCs w:val="24"/>
        </w:rPr>
        <w:t>- AS AMOSTRAS DEVERÃO ESTAR IDENTIFICADAS com data, assinatura e nome da empresa licitante. Não será avaliada a amostra que não estiver identificada ou fora de sua embalagem original.</w:t>
      </w:r>
    </w:p>
    <w:p w:rsidR="00134AE3" w:rsidRPr="00AD6233" w:rsidRDefault="00134AE3" w:rsidP="00134AE3">
      <w:pPr>
        <w:pStyle w:val="Corpodetexto2"/>
        <w:suppressAutoHyphens w:val="0"/>
        <w:spacing w:line="240" w:lineRule="auto"/>
        <w:jc w:val="both"/>
        <w:rPr>
          <w:b/>
          <w:bCs/>
          <w:sz w:val="24"/>
          <w:szCs w:val="24"/>
        </w:rPr>
      </w:pPr>
      <w:r w:rsidRPr="00AD6233">
        <w:rPr>
          <w:b/>
          <w:bCs/>
          <w:sz w:val="24"/>
          <w:szCs w:val="24"/>
        </w:rPr>
        <w:t>- Por serem especificações de cunho mais técnico, voltado às atribuições e funções de Bombeiros, enc</w:t>
      </w:r>
      <w:r w:rsidR="000B3D41">
        <w:rPr>
          <w:b/>
          <w:bCs/>
          <w:sz w:val="24"/>
          <w:szCs w:val="24"/>
        </w:rPr>
        <w:t>ontram-se anexos a este edital 5</w:t>
      </w:r>
      <w:r w:rsidRPr="00AD6233">
        <w:rPr>
          <w:b/>
          <w:bCs/>
          <w:sz w:val="24"/>
          <w:szCs w:val="24"/>
        </w:rPr>
        <w:t xml:space="preserve"> (</w:t>
      </w:r>
      <w:r w:rsidR="000B3D41">
        <w:rPr>
          <w:b/>
          <w:bCs/>
          <w:sz w:val="24"/>
          <w:szCs w:val="24"/>
        </w:rPr>
        <w:t>cinco</w:t>
      </w:r>
      <w:r w:rsidRPr="00AD6233">
        <w:rPr>
          <w:b/>
          <w:bCs/>
          <w:sz w:val="24"/>
          <w:szCs w:val="24"/>
        </w:rPr>
        <w:t>) especificações dos itens de EPI de proteção e combate a incêndios estruturais, disponíveis para download na mesma página deste edital.</w:t>
      </w:r>
    </w:p>
    <w:p w:rsidR="00134AE3" w:rsidRPr="00AD6233" w:rsidRDefault="00134AE3" w:rsidP="00134AE3">
      <w:pPr>
        <w:pStyle w:val="Corpodetexto2"/>
        <w:suppressAutoHyphens w:val="0"/>
        <w:spacing w:line="240" w:lineRule="auto"/>
        <w:jc w:val="both"/>
        <w:rPr>
          <w:b/>
          <w:bCs/>
          <w:sz w:val="24"/>
          <w:szCs w:val="24"/>
        </w:rPr>
      </w:pPr>
    </w:p>
    <w:p w:rsidR="00134AE3" w:rsidRPr="00AD6233" w:rsidRDefault="00134AE3" w:rsidP="00134AE3">
      <w:pPr>
        <w:numPr>
          <w:ilvl w:val="0"/>
          <w:numId w:val="5"/>
        </w:numPr>
        <w:jc w:val="both"/>
      </w:pPr>
      <w:r w:rsidRPr="00AD6233">
        <w:rPr>
          <w:bCs/>
        </w:rPr>
        <w:t>O vencedor do certame deverá declarar a Marca, fornecer o laudo e certificações dos materiais, atestando a qualidade, no momento do pregão.</w:t>
      </w:r>
    </w:p>
    <w:p w:rsidR="00134AE3" w:rsidRPr="00AD6233" w:rsidRDefault="00134AE3" w:rsidP="00134AE3">
      <w:pPr>
        <w:pStyle w:val="PargrafodaLista"/>
      </w:pPr>
    </w:p>
    <w:p w:rsidR="00134AE3" w:rsidRPr="00AD6233" w:rsidRDefault="00134AE3" w:rsidP="00134AE3">
      <w:pPr>
        <w:numPr>
          <w:ilvl w:val="0"/>
          <w:numId w:val="5"/>
        </w:numPr>
        <w:jc w:val="both"/>
        <w:rPr>
          <w:b/>
          <w:bCs/>
        </w:rPr>
      </w:pPr>
      <w:r w:rsidRPr="00AD6233">
        <w:t>O Vencedor que não apresentar os documentos solicitados acima será desclassificado do certame;</w:t>
      </w:r>
    </w:p>
    <w:p w:rsidR="00134AE3" w:rsidRPr="00AD6233" w:rsidRDefault="00134AE3" w:rsidP="00134AE3">
      <w:pPr>
        <w:pStyle w:val="PargrafodaLista"/>
        <w:numPr>
          <w:ilvl w:val="0"/>
          <w:numId w:val="5"/>
        </w:numPr>
        <w:tabs>
          <w:tab w:val="right" w:pos="-2977"/>
          <w:tab w:val="left" w:pos="-2410"/>
        </w:tabs>
        <w:suppressAutoHyphens/>
        <w:spacing w:line="276" w:lineRule="auto"/>
        <w:jc w:val="both"/>
      </w:pPr>
      <w:r w:rsidRPr="00AD6233">
        <w:lastRenderedPageBreak/>
        <w:t xml:space="preserve">Os itens de 01 a </w:t>
      </w:r>
      <w:r w:rsidR="00262E6E">
        <w:t>05</w:t>
      </w:r>
      <w:r w:rsidRPr="00AD6233">
        <w:t xml:space="preserve"> a que se refere na planilha de proposta de fornecimento, são os materiais </w:t>
      </w:r>
      <w:r w:rsidRPr="00AD6233">
        <w:rPr>
          <w:u w:val="single"/>
        </w:rPr>
        <w:t>Padrões que são usados pelo Corpo de Bombeiros do Estado de São Paulo</w:t>
      </w:r>
      <w:r w:rsidRPr="00AD6233">
        <w:t>, e não serão aceitos, materiais cujas características diferem dos usuais.</w:t>
      </w:r>
    </w:p>
    <w:p w:rsidR="00134AE3" w:rsidRPr="00AD6233" w:rsidRDefault="00134AE3" w:rsidP="00134AE3">
      <w:pPr>
        <w:tabs>
          <w:tab w:val="right" w:pos="-2977"/>
          <w:tab w:val="left" w:pos="-2410"/>
        </w:tabs>
        <w:spacing w:line="276" w:lineRule="auto"/>
        <w:jc w:val="both"/>
      </w:pPr>
    </w:p>
    <w:p w:rsidR="00134AE3" w:rsidRPr="00AD6233" w:rsidRDefault="00134AE3" w:rsidP="00134AE3">
      <w:pPr>
        <w:pStyle w:val="PargrafodaLista"/>
        <w:numPr>
          <w:ilvl w:val="0"/>
          <w:numId w:val="5"/>
        </w:numPr>
        <w:tabs>
          <w:tab w:val="right" w:pos="-2977"/>
          <w:tab w:val="left" w:pos="-2410"/>
        </w:tabs>
        <w:spacing w:line="276" w:lineRule="auto"/>
        <w:jc w:val="both"/>
        <w:rPr>
          <w:b/>
          <w:bCs/>
        </w:rPr>
      </w:pPr>
      <w:r w:rsidRPr="00AD6233">
        <w:t xml:space="preserve">O item nº 1 (Conjunto Capa e Blusa de Proteção Contra Incêndio) está descrito em conjunto para que se evite a disparidade do material em relação a sua confecção, numeração e características próprias de cada fabricante, onde o fornecimento da proposta deverá vir também o preço em conjunto (Calça e Blusa), devendo o ganhador </w:t>
      </w:r>
      <w:r w:rsidRPr="00AD6233">
        <w:rPr>
          <w:b/>
          <w:i/>
          <w:u w:val="single"/>
        </w:rPr>
        <w:t>fornecer o material em conjunto</w:t>
      </w:r>
      <w:r w:rsidRPr="00AD6233">
        <w:rPr>
          <w:b/>
        </w:rPr>
        <w:t>.</w:t>
      </w:r>
    </w:p>
    <w:p w:rsidR="00134AE3" w:rsidRPr="00AD6233" w:rsidRDefault="00134AE3" w:rsidP="00134AE3">
      <w:pPr>
        <w:pStyle w:val="PargrafodaLista"/>
        <w:rPr>
          <w:b/>
          <w:bCs/>
        </w:rPr>
      </w:pPr>
    </w:p>
    <w:p w:rsidR="00134AE3" w:rsidRPr="00AD6233" w:rsidRDefault="00134AE3" w:rsidP="00134AE3">
      <w:pPr>
        <w:pStyle w:val="PargrafodaLista"/>
        <w:numPr>
          <w:ilvl w:val="0"/>
          <w:numId w:val="5"/>
        </w:numPr>
        <w:tabs>
          <w:tab w:val="right" w:pos="-2977"/>
          <w:tab w:val="left" w:pos="-2410"/>
        </w:tabs>
        <w:suppressAutoHyphens/>
        <w:spacing w:after="120"/>
        <w:jc w:val="both"/>
      </w:pPr>
      <w:r w:rsidRPr="00AD6233">
        <w:t>Os produtos a devem ser entregues para o setor Administrativo do Quartel da Base de Bombeiros de Orlândia;</w:t>
      </w:r>
    </w:p>
    <w:p w:rsidR="00134AE3" w:rsidRPr="00AD6233" w:rsidRDefault="00134AE3" w:rsidP="00134AE3">
      <w:pPr>
        <w:pStyle w:val="PargrafodaLista"/>
        <w:numPr>
          <w:ilvl w:val="0"/>
          <w:numId w:val="5"/>
        </w:numPr>
        <w:tabs>
          <w:tab w:val="right" w:pos="-2977"/>
          <w:tab w:val="left" w:pos="-2410"/>
        </w:tabs>
        <w:suppressAutoHyphens/>
        <w:spacing w:after="120"/>
        <w:jc w:val="both"/>
      </w:pPr>
      <w:r w:rsidRPr="00AD6233">
        <w:t xml:space="preserve">Aas entregas somente serão recebidas de segunda a sextas-feiras nos horários conforme segue: Das </w:t>
      </w:r>
      <w:proofErr w:type="gramStart"/>
      <w:r w:rsidRPr="00AD6233">
        <w:t>09:00</w:t>
      </w:r>
      <w:proofErr w:type="gramEnd"/>
      <w:r w:rsidRPr="00AD6233">
        <w:t xml:space="preserve"> às 12:00  e das 13:00 às 17:00 horas (horário de expediente) e deverá ser entregue, sito a Avenida Dez nº  1464 centro, Orlândia-SP.</w:t>
      </w:r>
    </w:p>
    <w:p w:rsidR="00134AE3" w:rsidRPr="00AD6233" w:rsidRDefault="00134AE3" w:rsidP="00134AE3">
      <w:pPr>
        <w:pStyle w:val="PargrafodaLista"/>
        <w:numPr>
          <w:ilvl w:val="0"/>
          <w:numId w:val="5"/>
        </w:numPr>
        <w:tabs>
          <w:tab w:val="right" w:pos="-2977"/>
          <w:tab w:val="left" w:pos="-2410"/>
        </w:tabs>
        <w:suppressAutoHyphens/>
        <w:spacing w:after="120"/>
        <w:jc w:val="both"/>
      </w:pPr>
      <w:r w:rsidRPr="00AD6233">
        <w:t xml:space="preserve">As entregas somente serão recebidas de segunda a sextas-feiras nos horários conforme segue: Das </w:t>
      </w:r>
      <w:proofErr w:type="gramStart"/>
      <w:r w:rsidRPr="00AD6233">
        <w:t>09:00</w:t>
      </w:r>
      <w:proofErr w:type="gramEnd"/>
      <w:r w:rsidRPr="00AD6233">
        <w:t xml:space="preserve"> às 12:00  e das 13:00 às 17:00 horas (horário de expediente) e deverá ser entregue, sito a Avenida Dez nº  1464 centro, Orlândia-SP.</w:t>
      </w:r>
    </w:p>
    <w:p w:rsidR="00134AE3" w:rsidRPr="00AD6233" w:rsidRDefault="00134AE3" w:rsidP="00134AE3">
      <w:pPr>
        <w:pStyle w:val="PargrafodaLista"/>
        <w:numPr>
          <w:ilvl w:val="0"/>
          <w:numId w:val="5"/>
        </w:numPr>
        <w:tabs>
          <w:tab w:val="right" w:pos="-2977"/>
          <w:tab w:val="left" w:pos="-2410"/>
        </w:tabs>
        <w:suppressAutoHyphens/>
        <w:spacing w:after="120"/>
        <w:jc w:val="both"/>
      </w:pPr>
      <w:r w:rsidRPr="00AD6233">
        <w:t xml:space="preserve">As entregas somente serão recebidas </w:t>
      </w:r>
      <w:r w:rsidRPr="00AD6233">
        <w:rPr>
          <w:b/>
          <w:u w:val="single"/>
        </w:rPr>
        <w:t>pelo pessoal do setor da administração</w:t>
      </w:r>
      <w:r w:rsidRPr="00AD6233">
        <w:t xml:space="preserve"> da Base de Bombeiros; sendo vedada para a empresa a entrega ao pessoal do serviço operacional, </w:t>
      </w:r>
      <w:r w:rsidRPr="00AD6233">
        <w:rPr>
          <w:b/>
        </w:rPr>
        <w:t>em razão do desconhecimento do processo e do trâmite</w:t>
      </w:r>
      <w:r w:rsidRPr="00AD6233">
        <w:t>.</w:t>
      </w:r>
    </w:p>
    <w:p w:rsidR="00134AE3" w:rsidRPr="00AD6233" w:rsidRDefault="00134AE3" w:rsidP="00134AE3">
      <w:pPr>
        <w:pStyle w:val="PargrafodaLista"/>
        <w:numPr>
          <w:ilvl w:val="0"/>
          <w:numId w:val="5"/>
        </w:numPr>
        <w:tabs>
          <w:tab w:val="right" w:pos="-2977"/>
          <w:tab w:val="left" w:pos="-2410"/>
        </w:tabs>
        <w:suppressAutoHyphens/>
        <w:jc w:val="both"/>
      </w:pPr>
      <w:r w:rsidRPr="00AD6233">
        <w:t>Fica acordado que o vencedor do certame será o responsável pelo processo de transportes e entrega dos produtos, bem como por eventuais extravios ou danos, devendo ser resposto imediatamente.</w:t>
      </w:r>
    </w:p>
    <w:p w:rsidR="00820731" w:rsidRPr="00AD6233" w:rsidRDefault="00820731" w:rsidP="00820731">
      <w:pPr>
        <w:tabs>
          <w:tab w:val="right" w:pos="-2977"/>
          <w:tab w:val="left" w:pos="-2410"/>
        </w:tabs>
        <w:suppressAutoHyphens/>
        <w:jc w:val="both"/>
      </w:pPr>
    </w:p>
    <w:p w:rsidR="00134AE3" w:rsidRPr="00AD6233" w:rsidRDefault="00134AE3" w:rsidP="00134AE3">
      <w:pPr>
        <w:pStyle w:val="PargrafodaLista"/>
        <w:numPr>
          <w:ilvl w:val="0"/>
          <w:numId w:val="5"/>
        </w:numPr>
        <w:tabs>
          <w:tab w:val="right" w:pos="-2977"/>
          <w:tab w:val="left" w:pos="-2410"/>
        </w:tabs>
        <w:suppressAutoHyphens/>
        <w:spacing w:line="276" w:lineRule="auto"/>
        <w:jc w:val="both"/>
      </w:pPr>
      <w:r w:rsidRPr="00AD6233">
        <w:t xml:space="preserve">Todo material deverá vir em embalagem própria e todos os produtos com etiquetas, selos e outras formas adequada para cada, com as descrições da composição do produto, da conservação, limpeza e data de validade. </w:t>
      </w:r>
    </w:p>
    <w:p w:rsidR="00134AE3" w:rsidRPr="00AD6233" w:rsidRDefault="00134AE3" w:rsidP="00134AE3">
      <w:pPr>
        <w:pStyle w:val="PargrafodaLista"/>
        <w:tabs>
          <w:tab w:val="right" w:pos="-2977"/>
          <w:tab w:val="left" w:pos="-2410"/>
        </w:tabs>
        <w:spacing w:line="276" w:lineRule="auto"/>
        <w:jc w:val="both"/>
        <w:rPr>
          <w:b/>
          <w:bCs/>
        </w:rPr>
      </w:pPr>
    </w:p>
    <w:p w:rsidR="00134AE3" w:rsidRPr="00AD6233" w:rsidRDefault="00134AE3" w:rsidP="00134AE3">
      <w:pPr>
        <w:pStyle w:val="PargrafodaLista"/>
        <w:rPr>
          <w:b/>
          <w:bCs/>
        </w:rPr>
      </w:pPr>
    </w:p>
    <w:p w:rsidR="004E2F7C" w:rsidRPr="00AD6233" w:rsidRDefault="004E2F7C" w:rsidP="00DD3258">
      <w:pPr>
        <w:pStyle w:val="Corpodetexto2"/>
        <w:suppressAutoHyphens w:val="0"/>
        <w:spacing w:line="240" w:lineRule="auto"/>
        <w:jc w:val="both"/>
        <w:rPr>
          <w:b/>
          <w:bCs/>
          <w:sz w:val="24"/>
          <w:szCs w:val="24"/>
        </w:rPr>
      </w:pPr>
    </w:p>
    <w:p w:rsidR="00DF4FEA" w:rsidRDefault="00DF4FEA" w:rsidP="00DD3258">
      <w:pPr>
        <w:pStyle w:val="Corpodetexto2"/>
        <w:suppressAutoHyphens w:val="0"/>
        <w:spacing w:line="240" w:lineRule="auto"/>
        <w:jc w:val="both"/>
        <w:rPr>
          <w:b/>
          <w:bCs/>
          <w:sz w:val="24"/>
          <w:szCs w:val="24"/>
        </w:rPr>
      </w:pPr>
    </w:p>
    <w:p w:rsidR="00262E6E" w:rsidRDefault="00262E6E" w:rsidP="00DD3258">
      <w:pPr>
        <w:pStyle w:val="Corpodetexto2"/>
        <w:suppressAutoHyphens w:val="0"/>
        <w:spacing w:line="240" w:lineRule="auto"/>
        <w:jc w:val="both"/>
        <w:rPr>
          <w:b/>
          <w:bCs/>
          <w:sz w:val="24"/>
          <w:szCs w:val="24"/>
        </w:rPr>
      </w:pPr>
    </w:p>
    <w:p w:rsidR="00262E6E" w:rsidRDefault="00262E6E" w:rsidP="00DD3258">
      <w:pPr>
        <w:pStyle w:val="Corpodetexto2"/>
        <w:suppressAutoHyphens w:val="0"/>
        <w:spacing w:line="240" w:lineRule="auto"/>
        <w:jc w:val="both"/>
        <w:rPr>
          <w:b/>
          <w:bCs/>
          <w:sz w:val="24"/>
          <w:szCs w:val="24"/>
        </w:rPr>
      </w:pPr>
    </w:p>
    <w:p w:rsidR="00262E6E" w:rsidRDefault="00262E6E" w:rsidP="00DD3258">
      <w:pPr>
        <w:pStyle w:val="Corpodetexto2"/>
        <w:suppressAutoHyphens w:val="0"/>
        <w:spacing w:line="240" w:lineRule="auto"/>
        <w:jc w:val="both"/>
        <w:rPr>
          <w:b/>
          <w:bCs/>
          <w:sz w:val="24"/>
          <w:szCs w:val="24"/>
        </w:rPr>
      </w:pPr>
    </w:p>
    <w:p w:rsidR="00262E6E" w:rsidRDefault="00262E6E" w:rsidP="00DD3258">
      <w:pPr>
        <w:pStyle w:val="Corpodetexto2"/>
        <w:suppressAutoHyphens w:val="0"/>
        <w:spacing w:line="240" w:lineRule="auto"/>
        <w:jc w:val="both"/>
        <w:rPr>
          <w:b/>
          <w:bCs/>
          <w:sz w:val="24"/>
          <w:szCs w:val="24"/>
        </w:rPr>
      </w:pPr>
    </w:p>
    <w:p w:rsidR="00262E6E" w:rsidRPr="00AD6233" w:rsidRDefault="00262E6E" w:rsidP="00DD3258">
      <w:pPr>
        <w:pStyle w:val="Corpodetexto2"/>
        <w:suppressAutoHyphens w:val="0"/>
        <w:spacing w:line="240" w:lineRule="auto"/>
        <w:jc w:val="both"/>
        <w:rPr>
          <w:b/>
          <w:bCs/>
          <w:sz w:val="24"/>
          <w:szCs w:val="24"/>
        </w:rPr>
      </w:pPr>
    </w:p>
    <w:p w:rsidR="00FD0E4C" w:rsidRPr="00AD6233" w:rsidRDefault="00FD0E4C" w:rsidP="00DD3258">
      <w:pPr>
        <w:pStyle w:val="Corpodetexto2"/>
        <w:suppressAutoHyphens w:val="0"/>
        <w:spacing w:line="240" w:lineRule="auto"/>
        <w:jc w:val="both"/>
        <w:rPr>
          <w:b/>
          <w:bCs/>
          <w:sz w:val="24"/>
          <w:szCs w:val="24"/>
        </w:rPr>
      </w:pPr>
    </w:p>
    <w:p w:rsidR="00061634" w:rsidRPr="00AD6233" w:rsidRDefault="00061634" w:rsidP="0032341E">
      <w:pPr>
        <w:pStyle w:val="texto1"/>
        <w:spacing w:before="0" w:beforeAutospacing="0" w:after="0" w:afterAutospacing="0"/>
        <w:jc w:val="center"/>
        <w:rPr>
          <w:rFonts w:ascii="Times New Roman" w:hAnsi="Times New Roman" w:cs="Times New Roman"/>
          <w:b/>
          <w:bCs/>
          <w:iCs/>
          <w:u w:val="single"/>
        </w:rPr>
      </w:pPr>
      <w:r w:rsidRPr="00AD6233">
        <w:rPr>
          <w:rFonts w:ascii="Times New Roman" w:hAnsi="Times New Roman" w:cs="Times New Roman"/>
          <w:b/>
          <w:bCs/>
          <w:iCs/>
          <w:u w:val="single"/>
        </w:rPr>
        <w:lastRenderedPageBreak/>
        <w:t>ANEXO II - MODELO DE PROPOSTA DE PREÇOS</w:t>
      </w:r>
    </w:p>
    <w:p w:rsidR="00DD2252" w:rsidRPr="00AD6233" w:rsidRDefault="00DD2252" w:rsidP="00DD2252">
      <w:pPr>
        <w:pStyle w:val="texto1"/>
        <w:spacing w:before="0" w:beforeAutospacing="0" w:after="0" w:afterAutospacing="0"/>
        <w:jc w:val="both"/>
        <w:rPr>
          <w:rStyle w:val="nfase"/>
          <w:rFonts w:ascii="Times New Roman" w:hAnsi="Times New Roman" w:cs="Times New Roman"/>
          <w:b/>
          <w:bCs/>
        </w:rPr>
      </w:pPr>
    </w:p>
    <w:p w:rsidR="00DD2252" w:rsidRPr="00AD6233" w:rsidRDefault="00E231FA" w:rsidP="00DD2252">
      <w:pPr>
        <w:pStyle w:val="texto1"/>
        <w:spacing w:before="0" w:beforeAutospacing="0" w:after="0" w:afterAutospacing="0"/>
        <w:jc w:val="both"/>
        <w:rPr>
          <w:rFonts w:ascii="Times New Roman" w:hAnsi="Times New Roman" w:cs="Times New Roman"/>
          <w:b/>
          <w:bCs/>
          <w:i/>
          <w:iCs/>
        </w:rPr>
      </w:pPr>
      <w:r w:rsidRPr="00AD6233">
        <w:rPr>
          <w:rStyle w:val="nfase"/>
          <w:rFonts w:ascii="Times New Roman" w:hAnsi="Times New Roman" w:cs="Times New Roman"/>
          <w:b/>
          <w:bCs/>
          <w:i w:val="0"/>
        </w:rPr>
        <w:t xml:space="preserve">Pregão nº </w:t>
      </w:r>
      <w:r w:rsidR="00262E6E">
        <w:rPr>
          <w:rStyle w:val="nfase"/>
          <w:rFonts w:ascii="Times New Roman" w:hAnsi="Times New Roman" w:cs="Times New Roman"/>
          <w:b/>
          <w:bCs/>
          <w:i w:val="0"/>
        </w:rPr>
        <w:t>119</w:t>
      </w:r>
      <w:r w:rsidR="00F658AF">
        <w:rPr>
          <w:rStyle w:val="nfase"/>
          <w:rFonts w:ascii="Times New Roman" w:hAnsi="Times New Roman" w:cs="Times New Roman"/>
          <w:b/>
          <w:bCs/>
          <w:i w:val="0"/>
        </w:rPr>
        <w:t>/2017</w:t>
      </w:r>
    </w:p>
    <w:p w:rsidR="00DD2252" w:rsidRPr="00AD6233" w:rsidRDefault="00DD2252" w:rsidP="00DD2252">
      <w:pPr>
        <w:pStyle w:val="texto1"/>
        <w:spacing w:before="0" w:beforeAutospacing="0" w:after="0" w:afterAutospacing="0"/>
        <w:jc w:val="both"/>
        <w:rPr>
          <w:rStyle w:val="nfase"/>
          <w:rFonts w:ascii="Times New Roman" w:hAnsi="Times New Roman" w:cs="Times New Roman"/>
          <w:b/>
          <w:bCs/>
          <w:i w:val="0"/>
        </w:rPr>
      </w:pPr>
      <w:r w:rsidRPr="00AD6233">
        <w:rPr>
          <w:rStyle w:val="nfase"/>
          <w:rFonts w:ascii="Times New Roman" w:hAnsi="Times New Roman" w:cs="Times New Roman"/>
          <w:b/>
          <w:bCs/>
          <w:i w:val="0"/>
        </w:rPr>
        <w:t xml:space="preserve">Processo nº </w:t>
      </w:r>
      <w:r w:rsidR="00F658AF">
        <w:rPr>
          <w:rStyle w:val="nfase"/>
          <w:rFonts w:ascii="Times New Roman" w:hAnsi="Times New Roman" w:cs="Times New Roman"/>
          <w:b/>
          <w:bCs/>
          <w:i w:val="0"/>
        </w:rPr>
        <w:t>1</w:t>
      </w:r>
      <w:r w:rsidR="00262E6E">
        <w:rPr>
          <w:rStyle w:val="nfase"/>
          <w:rFonts w:ascii="Times New Roman" w:hAnsi="Times New Roman" w:cs="Times New Roman"/>
          <w:b/>
          <w:bCs/>
          <w:i w:val="0"/>
        </w:rPr>
        <w:t>67</w:t>
      </w:r>
      <w:r w:rsidR="00F658AF">
        <w:rPr>
          <w:rStyle w:val="nfase"/>
          <w:rFonts w:ascii="Times New Roman" w:hAnsi="Times New Roman" w:cs="Times New Roman"/>
          <w:b/>
          <w:bCs/>
          <w:i w:val="0"/>
        </w:rPr>
        <w:t>/</w:t>
      </w:r>
      <w:r w:rsidR="00864208" w:rsidRPr="00AD6233">
        <w:rPr>
          <w:rStyle w:val="nfase"/>
          <w:rFonts w:ascii="Times New Roman" w:hAnsi="Times New Roman" w:cs="Times New Roman"/>
          <w:b/>
          <w:bCs/>
          <w:i w:val="0"/>
        </w:rPr>
        <w:t>201</w:t>
      </w:r>
      <w:r w:rsidR="0032341E" w:rsidRPr="00AD6233">
        <w:rPr>
          <w:rStyle w:val="nfase"/>
          <w:rFonts w:ascii="Times New Roman" w:hAnsi="Times New Roman" w:cs="Times New Roman"/>
          <w:b/>
          <w:bCs/>
          <w:i w:val="0"/>
        </w:rPr>
        <w:t>7</w:t>
      </w:r>
    </w:p>
    <w:p w:rsidR="007A541B" w:rsidRPr="00AD6233" w:rsidRDefault="007A541B" w:rsidP="00061634">
      <w:pPr>
        <w:autoSpaceDE w:val="0"/>
        <w:autoSpaceDN w:val="0"/>
        <w:adjustRightInd w:val="0"/>
        <w:jc w:val="both"/>
        <w:rPr>
          <w:b/>
          <w:bCs/>
          <w:iCs/>
        </w:rPr>
      </w:pPr>
    </w:p>
    <w:p w:rsidR="00061634" w:rsidRPr="00AD6233" w:rsidRDefault="00061634" w:rsidP="00061634">
      <w:pPr>
        <w:autoSpaceDE w:val="0"/>
        <w:autoSpaceDN w:val="0"/>
        <w:adjustRightInd w:val="0"/>
        <w:jc w:val="both"/>
        <w:rPr>
          <w:b/>
          <w:bCs/>
          <w:iCs/>
        </w:rPr>
      </w:pPr>
      <w:r w:rsidRPr="00AD6233">
        <w:rPr>
          <w:b/>
          <w:bCs/>
          <w:iCs/>
        </w:rPr>
        <w:t>DADOS DO LICITANTE</w:t>
      </w:r>
    </w:p>
    <w:p w:rsidR="00061634" w:rsidRPr="00AD6233" w:rsidRDefault="00061634" w:rsidP="00061634">
      <w:pPr>
        <w:autoSpaceDE w:val="0"/>
        <w:autoSpaceDN w:val="0"/>
        <w:adjustRightInd w:val="0"/>
        <w:jc w:val="both"/>
        <w:rPr>
          <w:b/>
          <w:bCs/>
        </w:rPr>
      </w:pPr>
      <w:r w:rsidRPr="00AD6233">
        <w:rPr>
          <w:b/>
          <w:bCs/>
        </w:rPr>
        <w:t>Denominação:</w:t>
      </w:r>
    </w:p>
    <w:p w:rsidR="00061634" w:rsidRPr="00AD6233" w:rsidRDefault="00061634" w:rsidP="00061634">
      <w:pPr>
        <w:autoSpaceDE w:val="0"/>
        <w:autoSpaceDN w:val="0"/>
        <w:adjustRightInd w:val="0"/>
        <w:jc w:val="both"/>
        <w:rPr>
          <w:b/>
          <w:bCs/>
        </w:rPr>
      </w:pPr>
      <w:r w:rsidRPr="00AD6233">
        <w:rPr>
          <w:b/>
          <w:bCs/>
        </w:rPr>
        <w:t>Endereço:</w:t>
      </w:r>
    </w:p>
    <w:p w:rsidR="00061634" w:rsidRPr="00AD6233" w:rsidRDefault="00061634" w:rsidP="00061634">
      <w:pPr>
        <w:autoSpaceDE w:val="0"/>
        <w:autoSpaceDN w:val="0"/>
        <w:adjustRightInd w:val="0"/>
        <w:jc w:val="both"/>
        <w:rPr>
          <w:b/>
          <w:bCs/>
        </w:rPr>
      </w:pPr>
      <w:r w:rsidRPr="00AD6233">
        <w:rPr>
          <w:b/>
          <w:bCs/>
        </w:rPr>
        <w:t>CEP: Fone: Fax:</w:t>
      </w:r>
    </w:p>
    <w:p w:rsidR="00061634" w:rsidRPr="00AD6233" w:rsidRDefault="00061634" w:rsidP="00061634">
      <w:pPr>
        <w:autoSpaceDE w:val="0"/>
        <w:autoSpaceDN w:val="0"/>
        <w:adjustRightInd w:val="0"/>
        <w:jc w:val="both"/>
        <w:rPr>
          <w:b/>
          <w:bCs/>
        </w:rPr>
      </w:pPr>
      <w:proofErr w:type="gramStart"/>
      <w:r w:rsidRPr="00AD6233">
        <w:rPr>
          <w:b/>
          <w:bCs/>
        </w:rPr>
        <w:t>e-mail</w:t>
      </w:r>
      <w:proofErr w:type="gramEnd"/>
      <w:r w:rsidRPr="00AD6233">
        <w:rPr>
          <w:b/>
          <w:bCs/>
        </w:rPr>
        <w:t xml:space="preserve">: </w:t>
      </w:r>
    </w:p>
    <w:p w:rsidR="00061634" w:rsidRPr="00AD6233" w:rsidRDefault="00061634" w:rsidP="00061634">
      <w:pPr>
        <w:autoSpaceDE w:val="0"/>
        <w:autoSpaceDN w:val="0"/>
        <w:adjustRightInd w:val="0"/>
        <w:jc w:val="both"/>
        <w:rPr>
          <w:b/>
          <w:bCs/>
        </w:rPr>
      </w:pPr>
      <w:r w:rsidRPr="00AD6233">
        <w:rPr>
          <w:b/>
          <w:bCs/>
        </w:rPr>
        <w:t>CNPJ:</w:t>
      </w:r>
    </w:p>
    <w:p w:rsidR="00DD2252" w:rsidRPr="00AD6233" w:rsidRDefault="00DD2252" w:rsidP="00061634">
      <w:pPr>
        <w:autoSpaceDE w:val="0"/>
        <w:autoSpaceDN w:val="0"/>
        <w:adjustRightInd w:val="0"/>
        <w:jc w:val="both"/>
        <w:rPr>
          <w:b/>
          <w:bCs/>
        </w:rPr>
      </w:pPr>
      <w:proofErr w:type="spellStart"/>
      <w:r w:rsidRPr="00AD6233">
        <w:rPr>
          <w:b/>
          <w:bCs/>
        </w:rPr>
        <w:t>Insc</w:t>
      </w:r>
      <w:proofErr w:type="spellEnd"/>
      <w:r w:rsidRPr="00AD6233">
        <w:rPr>
          <w:b/>
          <w:bCs/>
        </w:rPr>
        <w:t>. Estadual/Mun</w:t>
      </w:r>
      <w:r w:rsidR="00873021" w:rsidRPr="00AD6233">
        <w:rPr>
          <w:b/>
          <w:bCs/>
        </w:rPr>
        <w:t>i</w:t>
      </w:r>
      <w:r w:rsidRPr="00AD6233">
        <w:rPr>
          <w:b/>
          <w:bCs/>
        </w:rPr>
        <w:t>cipal:</w:t>
      </w:r>
    </w:p>
    <w:p w:rsidR="00061634" w:rsidRPr="00AD6233" w:rsidRDefault="00061634" w:rsidP="00061634">
      <w:pPr>
        <w:autoSpaceDE w:val="0"/>
        <w:autoSpaceDN w:val="0"/>
        <w:adjustRightInd w:val="0"/>
        <w:jc w:val="both"/>
        <w:rPr>
          <w:i/>
          <w:iCs/>
        </w:rPr>
      </w:pPr>
    </w:p>
    <w:p w:rsidR="00061634" w:rsidRPr="00AD6233" w:rsidRDefault="00061634" w:rsidP="00061634">
      <w:pPr>
        <w:autoSpaceDE w:val="0"/>
        <w:autoSpaceDN w:val="0"/>
        <w:adjustRightInd w:val="0"/>
        <w:jc w:val="both"/>
        <w:rPr>
          <w:i/>
          <w:iCs/>
        </w:rPr>
      </w:pPr>
      <w:r w:rsidRPr="00AD6233">
        <w:rPr>
          <w:i/>
          <w:iCs/>
        </w:rPr>
        <w:t>Observação: A apresentação desta Proposta será considerada como indicação bastante de que inexistem fatos que impeçam a participação do licitante neste certame.</w:t>
      </w:r>
    </w:p>
    <w:p w:rsidR="00061634" w:rsidRPr="00AD6233" w:rsidRDefault="00061634" w:rsidP="00061634">
      <w:pPr>
        <w:jc w:val="both"/>
        <w:rPr>
          <w:b/>
          <w:caps/>
        </w:rPr>
      </w:pPr>
    </w:p>
    <w:p w:rsidR="00F409D7" w:rsidRPr="00AD6233" w:rsidRDefault="00061634" w:rsidP="00061634">
      <w:pPr>
        <w:jc w:val="both"/>
        <w:rPr>
          <w:rStyle w:val="Forte"/>
          <w:u w:val="single"/>
        </w:rPr>
      </w:pPr>
      <w:r w:rsidRPr="00AD6233">
        <w:rPr>
          <w:b/>
          <w:caps/>
        </w:rPr>
        <w:t>Objeto:</w:t>
      </w:r>
      <w:r w:rsidR="00906987" w:rsidRPr="00AD6233">
        <w:rPr>
          <w:b/>
          <w:caps/>
        </w:rPr>
        <w:t xml:space="preserve"> </w:t>
      </w:r>
      <w:r w:rsidR="00DF4FEA" w:rsidRPr="00AD6233">
        <w:rPr>
          <w:rStyle w:val="Forte"/>
          <w:u w:val="single"/>
        </w:rPr>
        <w:t>REGISTRO DE PREÇOS PARA AQUISIÇÃO DE EQUIPAMENTOS DE PROTEÇÃO INDIVIDUAL (EPI) CONTRA INCÊNDIOS EM EDIFICAÇÕES ESTRUTURAIS PARA OS BOMBEIROS DE ORLÂNDIA.</w:t>
      </w:r>
    </w:p>
    <w:p w:rsidR="007A2C4B" w:rsidRPr="00AD6233" w:rsidRDefault="007A2C4B" w:rsidP="00061634">
      <w:pPr>
        <w:jc w:val="both"/>
        <w:rPr>
          <w:b/>
          <w:caps/>
        </w:rPr>
      </w:pPr>
    </w:p>
    <w:tbl>
      <w:tblPr>
        <w:tblW w:w="92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992"/>
        <w:gridCol w:w="709"/>
        <w:gridCol w:w="4111"/>
        <w:gridCol w:w="992"/>
        <w:gridCol w:w="851"/>
        <w:gridCol w:w="920"/>
      </w:tblGrid>
      <w:tr w:rsidR="00864208" w:rsidRPr="00AD6233" w:rsidTr="00864208">
        <w:trPr>
          <w:trHeight w:val="285"/>
        </w:trPr>
        <w:tc>
          <w:tcPr>
            <w:tcW w:w="709" w:type="dxa"/>
            <w:shd w:val="clear" w:color="auto" w:fill="C0C0C0"/>
            <w:noWrap/>
            <w:vAlign w:val="center"/>
          </w:tcPr>
          <w:p w:rsidR="00EA0A77" w:rsidRPr="00AD6233" w:rsidRDefault="00EA0A77" w:rsidP="00BC4DD2">
            <w:pPr>
              <w:jc w:val="center"/>
              <w:rPr>
                <w:b/>
                <w:bCs/>
              </w:rPr>
            </w:pPr>
            <w:r w:rsidRPr="00AD6233">
              <w:rPr>
                <w:b/>
                <w:bCs/>
              </w:rPr>
              <w:t>Item</w:t>
            </w:r>
          </w:p>
        </w:tc>
        <w:tc>
          <w:tcPr>
            <w:tcW w:w="992" w:type="dxa"/>
            <w:shd w:val="clear" w:color="auto" w:fill="C0C0C0"/>
            <w:noWrap/>
            <w:vAlign w:val="center"/>
          </w:tcPr>
          <w:p w:rsidR="00EA0A77" w:rsidRPr="00AD6233" w:rsidRDefault="00EA0A77" w:rsidP="00BC4DD2">
            <w:pPr>
              <w:jc w:val="center"/>
              <w:rPr>
                <w:b/>
                <w:bCs/>
              </w:rPr>
            </w:pPr>
            <w:r w:rsidRPr="00AD6233">
              <w:rPr>
                <w:b/>
                <w:bCs/>
              </w:rPr>
              <w:t>Quant.</w:t>
            </w:r>
          </w:p>
        </w:tc>
        <w:tc>
          <w:tcPr>
            <w:tcW w:w="709" w:type="dxa"/>
            <w:shd w:val="clear" w:color="auto" w:fill="C0C0C0"/>
            <w:vAlign w:val="center"/>
          </w:tcPr>
          <w:p w:rsidR="00EA0A77" w:rsidRPr="00AD6233" w:rsidRDefault="00EA0A77" w:rsidP="00BC4DD2">
            <w:pPr>
              <w:jc w:val="center"/>
              <w:rPr>
                <w:b/>
                <w:bCs/>
              </w:rPr>
            </w:pPr>
            <w:proofErr w:type="spellStart"/>
            <w:r w:rsidRPr="00AD6233">
              <w:rPr>
                <w:b/>
                <w:bCs/>
              </w:rPr>
              <w:t>Unid</w:t>
            </w:r>
            <w:proofErr w:type="spellEnd"/>
            <w:r w:rsidRPr="00AD6233">
              <w:rPr>
                <w:b/>
                <w:bCs/>
              </w:rPr>
              <w:t>.</w:t>
            </w:r>
          </w:p>
        </w:tc>
        <w:tc>
          <w:tcPr>
            <w:tcW w:w="4111" w:type="dxa"/>
            <w:shd w:val="clear" w:color="auto" w:fill="C0C0C0"/>
            <w:noWrap/>
            <w:vAlign w:val="center"/>
          </w:tcPr>
          <w:p w:rsidR="00EA0A77" w:rsidRPr="00AD6233" w:rsidRDefault="00EA0A77" w:rsidP="00BC4DD2">
            <w:pPr>
              <w:jc w:val="center"/>
              <w:rPr>
                <w:b/>
                <w:bCs/>
              </w:rPr>
            </w:pPr>
            <w:r w:rsidRPr="00AD6233">
              <w:rPr>
                <w:b/>
                <w:bCs/>
              </w:rPr>
              <w:t>Descrição</w:t>
            </w:r>
          </w:p>
        </w:tc>
        <w:tc>
          <w:tcPr>
            <w:tcW w:w="992" w:type="dxa"/>
            <w:shd w:val="clear" w:color="auto" w:fill="C0C0C0"/>
            <w:noWrap/>
            <w:vAlign w:val="center"/>
          </w:tcPr>
          <w:p w:rsidR="00EA0A77" w:rsidRPr="00AD6233" w:rsidRDefault="00EA0A77" w:rsidP="00BC4DD2">
            <w:pPr>
              <w:jc w:val="center"/>
              <w:rPr>
                <w:b/>
                <w:bCs/>
              </w:rPr>
            </w:pPr>
            <w:r w:rsidRPr="00AD6233">
              <w:rPr>
                <w:b/>
                <w:bCs/>
              </w:rPr>
              <w:t>Marca</w:t>
            </w:r>
          </w:p>
        </w:tc>
        <w:tc>
          <w:tcPr>
            <w:tcW w:w="851" w:type="dxa"/>
            <w:shd w:val="clear" w:color="auto" w:fill="C0C0C0"/>
            <w:noWrap/>
            <w:vAlign w:val="bottom"/>
          </w:tcPr>
          <w:p w:rsidR="00EA0A77" w:rsidRPr="00AD6233" w:rsidRDefault="00EA0A77" w:rsidP="00BC4DD2">
            <w:pPr>
              <w:jc w:val="center"/>
              <w:rPr>
                <w:b/>
                <w:bCs/>
              </w:rPr>
            </w:pPr>
            <w:proofErr w:type="spellStart"/>
            <w:r w:rsidRPr="00AD6233">
              <w:rPr>
                <w:b/>
                <w:bCs/>
              </w:rPr>
              <w:t>Vlr</w:t>
            </w:r>
            <w:proofErr w:type="spellEnd"/>
            <w:r w:rsidRPr="00AD6233">
              <w:rPr>
                <w:b/>
                <w:bCs/>
              </w:rPr>
              <w:t xml:space="preserve"> </w:t>
            </w:r>
            <w:proofErr w:type="spellStart"/>
            <w:r w:rsidRPr="00AD6233">
              <w:rPr>
                <w:b/>
                <w:bCs/>
              </w:rPr>
              <w:t>Unit</w:t>
            </w:r>
            <w:proofErr w:type="spellEnd"/>
            <w:r w:rsidRPr="00AD6233">
              <w:rPr>
                <w:b/>
                <w:bCs/>
              </w:rPr>
              <w:t>.</w:t>
            </w:r>
          </w:p>
        </w:tc>
        <w:tc>
          <w:tcPr>
            <w:tcW w:w="920" w:type="dxa"/>
            <w:shd w:val="clear" w:color="auto" w:fill="C0C0C0"/>
            <w:noWrap/>
            <w:vAlign w:val="bottom"/>
          </w:tcPr>
          <w:p w:rsidR="00EA0A77" w:rsidRPr="00AD6233" w:rsidRDefault="00EA0A77" w:rsidP="00BC4DD2">
            <w:pPr>
              <w:jc w:val="center"/>
              <w:rPr>
                <w:b/>
                <w:bCs/>
              </w:rPr>
            </w:pPr>
            <w:proofErr w:type="spellStart"/>
            <w:r w:rsidRPr="00AD6233">
              <w:rPr>
                <w:b/>
                <w:bCs/>
              </w:rPr>
              <w:t>Vlr</w:t>
            </w:r>
            <w:proofErr w:type="spellEnd"/>
            <w:r w:rsidRPr="00AD6233">
              <w:rPr>
                <w:b/>
                <w:bCs/>
              </w:rPr>
              <w:t>. Total</w:t>
            </w:r>
          </w:p>
        </w:tc>
      </w:tr>
      <w:tr w:rsidR="005F7840" w:rsidRPr="00AD6233" w:rsidTr="007A541B">
        <w:trPr>
          <w:trHeight w:val="531"/>
        </w:trPr>
        <w:tc>
          <w:tcPr>
            <w:tcW w:w="709" w:type="dxa"/>
            <w:shd w:val="clear" w:color="auto" w:fill="auto"/>
            <w:vAlign w:val="center"/>
          </w:tcPr>
          <w:p w:rsidR="00EA0A77" w:rsidRPr="00AD6233" w:rsidRDefault="00EA0A77" w:rsidP="00BC4DD2">
            <w:pPr>
              <w:jc w:val="center"/>
              <w:rPr>
                <w:b/>
                <w:bCs/>
              </w:rPr>
            </w:pPr>
          </w:p>
        </w:tc>
        <w:tc>
          <w:tcPr>
            <w:tcW w:w="992" w:type="dxa"/>
            <w:shd w:val="clear" w:color="auto" w:fill="auto"/>
            <w:noWrap/>
            <w:vAlign w:val="center"/>
          </w:tcPr>
          <w:p w:rsidR="00EA0A77" w:rsidRPr="00AD6233" w:rsidRDefault="00EA0A77" w:rsidP="005F7840">
            <w:pPr>
              <w:jc w:val="center"/>
              <w:rPr>
                <w:b/>
                <w:bCs/>
              </w:rPr>
            </w:pPr>
          </w:p>
        </w:tc>
        <w:tc>
          <w:tcPr>
            <w:tcW w:w="709" w:type="dxa"/>
            <w:vAlign w:val="center"/>
          </w:tcPr>
          <w:p w:rsidR="00EA0A77" w:rsidRPr="00AD6233" w:rsidRDefault="00EA0A77" w:rsidP="00BC4DD2">
            <w:pPr>
              <w:jc w:val="center"/>
              <w:rPr>
                <w:b/>
                <w:bCs/>
              </w:rPr>
            </w:pPr>
          </w:p>
        </w:tc>
        <w:tc>
          <w:tcPr>
            <w:tcW w:w="4111" w:type="dxa"/>
            <w:shd w:val="clear" w:color="auto" w:fill="auto"/>
            <w:vAlign w:val="center"/>
          </w:tcPr>
          <w:p w:rsidR="00EA0A77" w:rsidRPr="00AD6233" w:rsidRDefault="00EA0A77" w:rsidP="00BC4DD2">
            <w:pPr>
              <w:jc w:val="both"/>
            </w:pPr>
          </w:p>
        </w:tc>
        <w:tc>
          <w:tcPr>
            <w:tcW w:w="992" w:type="dxa"/>
            <w:shd w:val="clear" w:color="auto" w:fill="auto"/>
            <w:noWrap/>
            <w:vAlign w:val="center"/>
          </w:tcPr>
          <w:p w:rsidR="00EA0A77" w:rsidRPr="00AD6233" w:rsidRDefault="00EA0A77" w:rsidP="00BC4DD2">
            <w:pPr>
              <w:jc w:val="center"/>
              <w:rPr>
                <w:b/>
                <w:bCs/>
              </w:rPr>
            </w:pPr>
            <w:r w:rsidRPr="00AD6233">
              <w:rPr>
                <w:b/>
                <w:bCs/>
              </w:rPr>
              <w:t> </w:t>
            </w:r>
          </w:p>
        </w:tc>
        <w:tc>
          <w:tcPr>
            <w:tcW w:w="851" w:type="dxa"/>
            <w:shd w:val="clear" w:color="auto" w:fill="auto"/>
            <w:noWrap/>
            <w:vAlign w:val="center"/>
          </w:tcPr>
          <w:p w:rsidR="00EA0A77" w:rsidRPr="00AD6233" w:rsidRDefault="00EA0A77" w:rsidP="00BC4DD2">
            <w:pPr>
              <w:jc w:val="center"/>
            </w:pPr>
            <w:r w:rsidRPr="00AD6233">
              <w:t> </w:t>
            </w:r>
          </w:p>
        </w:tc>
        <w:tc>
          <w:tcPr>
            <w:tcW w:w="920" w:type="dxa"/>
            <w:shd w:val="clear" w:color="auto" w:fill="auto"/>
            <w:noWrap/>
            <w:vAlign w:val="center"/>
          </w:tcPr>
          <w:p w:rsidR="00EA0A77" w:rsidRPr="00AD6233" w:rsidRDefault="00EA0A77" w:rsidP="00BC4DD2">
            <w:pPr>
              <w:jc w:val="center"/>
            </w:pPr>
            <w:r w:rsidRPr="00AD6233">
              <w:t> </w:t>
            </w:r>
          </w:p>
        </w:tc>
      </w:tr>
      <w:tr w:rsidR="00EA0A77" w:rsidRPr="00AD6233" w:rsidTr="00864208">
        <w:trPr>
          <w:trHeight w:val="522"/>
        </w:trPr>
        <w:tc>
          <w:tcPr>
            <w:tcW w:w="7513" w:type="dxa"/>
            <w:gridSpan w:val="5"/>
            <w:shd w:val="clear" w:color="auto" w:fill="C0C0C0"/>
            <w:vAlign w:val="center"/>
          </w:tcPr>
          <w:p w:rsidR="00EA0A77" w:rsidRPr="00AD6233" w:rsidRDefault="00EA0A77" w:rsidP="0086389A">
            <w:pPr>
              <w:jc w:val="center"/>
              <w:rPr>
                <w:b/>
                <w:bCs/>
              </w:rPr>
            </w:pPr>
            <w:r w:rsidRPr="00AD6233">
              <w:rPr>
                <w:b/>
                <w:bCs/>
              </w:rPr>
              <w:t xml:space="preserve">VALOR TOTAL DA </w:t>
            </w:r>
            <w:r w:rsidR="0086389A" w:rsidRPr="00AD6233">
              <w:rPr>
                <w:b/>
                <w:bCs/>
              </w:rPr>
              <w:t>PROPOSTA</w:t>
            </w:r>
          </w:p>
        </w:tc>
        <w:tc>
          <w:tcPr>
            <w:tcW w:w="1771" w:type="dxa"/>
            <w:gridSpan w:val="2"/>
            <w:shd w:val="clear" w:color="auto" w:fill="C0C0C0"/>
            <w:noWrap/>
            <w:vAlign w:val="center"/>
          </w:tcPr>
          <w:p w:rsidR="00EA0A77" w:rsidRPr="00AD6233" w:rsidRDefault="00EA0A77" w:rsidP="00EA0A77">
            <w:pPr>
              <w:rPr>
                <w:b/>
              </w:rPr>
            </w:pPr>
            <w:r w:rsidRPr="00AD6233">
              <w:rPr>
                <w:b/>
              </w:rPr>
              <w:t>R$</w:t>
            </w:r>
          </w:p>
        </w:tc>
      </w:tr>
    </w:tbl>
    <w:p w:rsidR="0086389A" w:rsidRPr="00AD6233" w:rsidRDefault="0086389A" w:rsidP="00F91494">
      <w:pPr>
        <w:autoSpaceDE w:val="0"/>
        <w:autoSpaceDN w:val="0"/>
        <w:adjustRightInd w:val="0"/>
        <w:jc w:val="both"/>
        <w:rPr>
          <w:b/>
          <w:bCs/>
        </w:rPr>
      </w:pPr>
    </w:p>
    <w:p w:rsidR="00F91494" w:rsidRPr="00AD6233" w:rsidRDefault="00F91494" w:rsidP="00F91494">
      <w:pPr>
        <w:autoSpaceDE w:val="0"/>
        <w:autoSpaceDN w:val="0"/>
        <w:adjustRightInd w:val="0"/>
        <w:jc w:val="both"/>
      </w:pPr>
      <w:r w:rsidRPr="00AD6233">
        <w:rPr>
          <w:b/>
          <w:bCs/>
        </w:rPr>
        <w:t xml:space="preserve">Validade da proposta </w:t>
      </w:r>
      <w:r w:rsidRPr="00AD6233">
        <w:t>(</w:t>
      </w:r>
      <w:proofErr w:type="gramStart"/>
      <w:r w:rsidRPr="00AD6233">
        <w:t>mínimo 60</w:t>
      </w:r>
      <w:proofErr w:type="gramEnd"/>
      <w:r w:rsidRPr="00AD6233">
        <w:t xml:space="preserve"> dias): _________________</w:t>
      </w:r>
    </w:p>
    <w:p w:rsidR="00F91494" w:rsidRPr="00AD6233" w:rsidRDefault="00F91494" w:rsidP="00F91494">
      <w:pPr>
        <w:autoSpaceDE w:val="0"/>
        <w:autoSpaceDN w:val="0"/>
        <w:adjustRightInd w:val="0"/>
        <w:jc w:val="both"/>
        <w:rPr>
          <w:b/>
          <w:bCs/>
        </w:rPr>
      </w:pPr>
    </w:p>
    <w:p w:rsidR="00F91494" w:rsidRPr="00AD6233" w:rsidRDefault="00F91494" w:rsidP="00F91494">
      <w:pPr>
        <w:autoSpaceDE w:val="0"/>
        <w:autoSpaceDN w:val="0"/>
        <w:adjustRightInd w:val="0"/>
        <w:jc w:val="both"/>
        <w:rPr>
          <w:bCs/>
        </w:rPr>
      </w:pPr>
      <w:r w:rsidRPr="00AD6233">
        <w:rPr>
          <w:bCs/>
        </w:rPr>
        <w:t>Declaro, sob as penas da lei, que o objeto ofertado atende todas as especificações exigidas no memorial descritivo</w:t>
      </w:r>
      <w:r w:rsidRPr="00AD6233">
        <w:t>.</w:t>
      </w:r>
    </w:p>
    <w:p w:rsidR="00F91494" w:rsidRPr="00AD6233" w:rsidRDefault="00F91494" w:rsidP="00F91494">
      <w:pPr>
        <w:autoSpaceDE w:val="0"/>
        <w:autoSpaceDN w:val="0"/>
        <w:adjustRightInd w:val="0"/>
        <w:jc w:val="both"/>
        <w:rPr>
          <w:bCs/>
        </w:rPr>
      </w:pPr>
    </w:p>
    <w:p w:rsidR="00F91494" w:rsidRPr="00AD6233" w:rsidRDefault="00F91494" w:rsidP="00F91494">
      <w:pPr>
        <w:autoSpaceDE w:val="0"/>
        <w:autoSpaceDN w:val="0"/>
        <w:adjustRightInd w:val="0"/>
        <w:jc w:val="both"/>
        <w:rPr>
          <w:bCs/>
        </w:rPr>
      </w:pPr>
      <w:r w:rsidRPr="00AD6233">
        <w:rPr>
          <w:bCs/>
        </w:rPr>
        <w:t>Declaro que os preços acima indicados contemplam todos os custos diretos e indiretos incorridos na data da apresentação desta proposta incluindo, entre outros: tributos, encargos sociais, material, despesas administrativas, seguro, frete e lucro</w:t>
      </w:r>
      <w:r w:rsidRPr="00AD6233">
        <w:t>.</w:t>
      </w:r>
    </w:p>
    <w:p w:rsidR="00F91494" w:rsidRPr="00AD6233" w:rsidRDefault="00F91494" w:rsidP="00F91494">
      <w:pPr>
        <w:autoSpaceDE w:val="0"/>
        <w:autoSpaceDN w:val="0"/>
        <w:adjustRightInd w:val="0"/>
        <w:jc w:val="both"/>
        <w:rPr>
          <w:bCs/>
        </w:rPr>
      </w:pPr>
    </w:p>
    <w:p w:rsidR="00F91494" w:rsidRPr="00AD6233" w:rsidRDefault="00F91494" w:rsidP="00F91494">
      <w:pPr>
        <w:autoSpaceDE w:val="0"/>
        <w:autoSpaceDN w:val="0"/>
        <w:adjustRightInd w:val="0"/>
        <w:jc w:val="right"/>
      </w:pPr>
      <w:r w:rsidRPr="00AD6233">
        <w:t>Orlândia, em ____ de ________________ de 201</w:t>
      </w:r>
      <w:r w:rsidR="0032341E" w:rsidRPr="00AD6233">
        <w:t>7</w:t>
      </w:r>
      <w:r w:rsidRPr="00AD6233">
        <w:t>.</w:t>
      </w:r>
    </w:p>
    <w:p w:rsidR="00F91494" w:rsidRPr="00AD6233" w:rsidRDefault="00F91494" w:rsidP="00F91494">
      <w:pPr>
        <w:autoSpaceDE w:val="0"/>
        <w:autoSpaceDN w:val="0"/>
        <w:adjustRightInd w:val="0"/>
      </w:pPr>
      <w:r w:rsidRPr="00AD6233">
        <w:t>_______________________________________</w:t>
      </w:r>
    </w:p>
    <w:p w:rsidR="00F91494" w:rsidRPr="00AD6233" w:rsidRDefault="00F91494" w:rsidP="00F91494">
      <w:pPr>
        <w:autoSpaceDE w:val="0"/>
        <w:autoSpaceDN w:val="0"/>
        <w:adjustRightInd w:val="0"/>
      </w:pPr>
      <w:r w:rsidRPr="00AD6233">
        <w:t>Assinatura do representante legal</w:t>
      </w:r>
    </w:p>
    <w:p w:rsidR="00F91494" w:rsidRPr="00AD6233" w:rsidRDefault="00F91494" w:rsidP="00F91494">
      <w:pPr>
        <w:autoSpaceDE w:val="0"/>
        <w:autoSpaceDN w:val="0"/>
        <w:adjustRightInd w:val="0"/>
      </w:pPr>
      <w:r w:rsidRPr="00AD6233">
        <w:t>Nome do representante legal:________________________________</w:t>
      </w:r>
    </w:p>
    <w:p w:rsidR="00F91494" w:rsidRPr="00AD6233" w:rsidRDefault="00F91494" w:rsidP="00F91494">
      <w:pPr>
        <w:autoSpaceDE w:val="0"/>
        <w:autoSpaceDN w:val="0"/>
        <w:adjustRightInd w:val="0"/>
      </w:pPr>
      <w:r w:rsidRPr="00AD6233">
        <w:t>RG do representante: _________________</w:t>
      </w:r>
    </w:p>
    <w:p w:rsidR="00F409D7" w:rsidRPr="00AD6233" w:rsidRDefault="00F409D7" w:rsidP="00F91494">
      <w:pPr>
        <w:autoSpaceDE w:val="0"/>
        <w:autoSpaceDN w:val="0"/>
        <w:adjustRightInd w:val="0"/>
      </w:pPr>
    </w:p>
    <w:p w:rsidR="00F409D7" w:rsidRPr="00AD6233" w:rsidRDefault="00F409D7" w:rsidP="00F91494">
      <w:pPr>
        <w:autoSpaceDE w:val="0"/>
        <w:autoSpaceDN w:val="0"/>
        <w:adjustRightInd w:val="0"/>
      </w:pPr>
    </w:p>
    <w:p w:rsidR="001A1CF1" w:rsidRPr="00AD6233" w:rsidRDefault="004927BC">
      <w:pPr>
        <w:pStyle w:val="texto1"/>
        <w:jc w:val="both"/>
        <w:rPr>
          <w:rFonts w:ascii="Times New Roman" w:hAnsi="Times New Roman" w:cs="Times New Roman"/>
          <w:b/>
          <w:i/>
          <w:iCs/>
          <w:u w:val="single"/>
        </w:rPr>
      </w:pPr>
      <w:r w:rsidRPr="00AD6233">
        <w:rPr>
          <w:rStyle w:val="nfase"/>
          <w:rFonts w:ascii="Times New Roman" w:hAnsi="Times New Roman" w:cs="Times New Roman"/>
          <w:b/>
          <w:i w:val="0"/>
          <w:iCs w:val="0"/>
          <w:u w:val="single"/>
        </w:rPr>
        <w:lastRenderedPageBreak/>
        <w:t>A</w:t>
      </w:r>
      <w:r w:rsidR="00004D40" w:rsidRPr="00AD6233">
        <w:rPr>
          <w:rStyle w:val="nfase"/>
          <w:rFonts w:ascii="Times New Roman" w:hAnsi="Times New Roman" w:cs="Times New Roman"/>
          <w:b/>
          <w:i w:val="0"/>
          <w:iCs w:val="0"/>
          <w:u w:val="single"/>
        </w:rPr>
        <w:t xml:space="preserve">NEXO </w:t>
      </w:r>
      <w:r w:rsidR="006D2E8F" w:rsidRPr="00AD6233">
        <w:rPr>
          <w:rStyle w:val="nfase"/>
          <w:rFonts w:ascii="Times New Roman" w:hAnsi="Times New Roman" w:cs="Times New Roman"/>
          <w:b/>
          <w:i w:val="0"/>
          <w:iCs w:val="0"/>
          <w:u w:val="single"/>
        </w:rPr>
        <w:t>III</w:t>
      </w:r>
      <w:r w:rsidR="001A1CF1" w:rsidRPr="00AD6233">
        <w:rPr>
          <w:rStyle w:val="nfase"/>
          <w:rFonts w:ascii="Times New Roman" w:hAnsi="Times New Roman" w:cs="Times New Roman"/>
          <w:b/>
          <w:i w:val="0"/>
          <w:iCs w:val="0"/>
          <w:u w:val="single"/>
        </w:rPr>
        <w:t xml:space="preserve"> - MODELO DE DECLARAÇÃO DE PLENO ATENDIMENTO AOS REQUISITOS DE HABILITAÇÃO</w:t>
      </w:r>
    </w:p>
    <w:p w:rsidR="001A1CF1" w:rsidRPr="00AD6233" w:rsidRDefault="001A1CF1">
      <w:pPr>
        <w:pStyle w:val="texto1"/>
        <w:rPr>
          <w:rStyle w:val="Forte"/>
          <w:rFonts w:ascii="Times New Roman" w:hAnsi="Times New Roman" w:cs="Times New Roman"/>
        </w:rPr>
      </w:pPr>
    </w:p>
    <w:p w:rsidR="001A1CF1" w:rsidRPr="00AD6233" w:rsidRDefault="001A1CF1">
      <w:pPr>
        <w:pStyle w:val="texto1"/>
        <w:rPr>
          <w:rFonts w:ascii="Times New Roman" w:hAnsi="Times New Roman" w:cs="Times New Roman"/>
          <w:b/>
          <w:bCs/>
        </w:rPr>
      </w:pPr>
      <w:r w:rsidRPr="00AD6233">
        <w:rPr>
          <w:rStyle w:val="Forte"/>
          <w:rFonts w:ascii="Times New Roman" w:hAnsi="Times New Roman" w:cs="Times New Roman"/>
        </w:rPr>
        <w:t>EDITAL DE PREGÃO PRESENCIAL n°</w:t>
      </w:r>
      <w:r w:rsidR="007A541B" w:rsidRPr="00AD6233">
        <w:rPr>
          <w:rStyle w:val="Forte"/>
          <w:rFonts w:ascii="Times New Roman" w:hAnsi="Times New Roman" w:cs="Times New Roman"/>
        </w:rPr>
        <w:t xml:space="preserve"> </w:t>
      </w:r>
      <w:r w:rsidR="00262E6E">
        <w:rPr>
          <w:rStyle w:val="Forte"/>
          <w:rFonts w:ascii="Times New Roman" w:hAnsi="Times New Roman" w:cs="Times New Roman"/>
        </w:rPr>
        <w:t>119</w:t>
      </w:r>
      <w:r w:rsidR="008D0424" w:rsidRPr="00AD6233">
        <w:rPr>
          <w:rStyle w:val="Forte"/>
          <w:rFonts w:ascii="Times New Roman" w:hAnsi="Times New Roman" w:cs="Times New Roman"/>
        </w:rPr>
        <w:t>/</w:t>
      </w:r>
      <w:r w:rsidR="004927BC" w:rsidRPr="00AD6233">
        <w:rPr>
          <w:rStyle w:val="Forte"/>
          <w:rFonts w:ascii="Times New Roman" w:hAnsi="Times New Roman" w:cs="Times New Roman"/>
        </w:rPr>
        <w:t>201</w:t>
      </w:r>
      <w:r w:rsidR="0032341E" w:rsidRPr="00AD6233">
        <w:rPr>
          <w:rStyle w:val="Forte"/>
          <w:rFonts w:ascii="Times New Roman" w:hAnsi="Times New Roman" w:cs="Times New Roman"/>
        </w:rPr>
        <w:t>7</w:t>
      </w:r>
      <w:r w:rsidRPr="00AD6233">
        <w:rPr>
          <w:rFonts w:ascii="Times New Roman" w:hAnsi="Times New Roman" w:cs="Times New Roman"/>
          <w:b/>
          <w:bCs/>
        </w:rPr>
        <w:br/>
      </w:r>
    </w:p>
    <w:p w:rsidR="001A1CF1" w:rsidRPr="00AD6233" w:rsidRDefault="001A1CF1">
      <w:pPr>
        <w:pStyle w:val="texto1"/>
        <w:rPr>
          <w:rFonts w:ascii="Times New Roman" w:hAnsi="Times New Roman" w:cs="Times New Roman"/>
          <w:b/>
          <w:bCs/>
        </w:rPr>
      </w:pPr>
      <w:r w:rsidRPr="00AD6233">
        <w:rPr>
          <w:rStyle w:val="Forte"/>
          <w:rFonts w:ascii="Times New Roman" w:hAnsi="Times New Roman" w:cs="Times New Roman"/>
        </w:rPr>
        <w:t xml:space="preserve">PROCESSO n° </w:t>
      </w:r>
      <w:r w:rsidR="00F658AF">
        <w:rPr>
          <w:rStyle w:val="Forte"/>
          <w:rFonts w:ascii="Times New Roman" w:hAnsi="Times New Roman" w:cs="Times New Roman"/>
        </w:rPr>
        <w:t>1</w:t>
      </w:r>
      <w:r w:rsidR="00262E6E">
        <w:rPr>
          <w:rStyle w:val="Forte"/>
          <w:rFonts w:ascii="Times New Roman" w:hAnsi="Times New Roman" w:cs="Times New Roman"/>
        </w:rPr>
        <w:t>67</w:t>
      </w:r>
      <w:r w:rsidR="008D0424" w:rsidRPr="00AD6233">
        <w:rPr>
          <w:rStyle w:val="Forte"/>
          <w:rFonts w:ascii="Times New Roman" w:hAnsi="Times New Roman" w:cs="Times New Roman"/>
        </w:rPr>
        <w:t>/201</w:t>
      </w:r>
      <w:r w:rsidR="0032341E" w:rsidRPr="00AD6233">
        <w:rPr>
          <w:rStyle w:val="Forte"/>
          <w:rFonts w:ascii="Times New Roman" w:hAnsi="Times New Roman" w:cs="Times New Roman"/>
        </w:rPr>
        <w:t>7</w:t>
      </w:r>
      <w:r w:rsidRPr="00AD6233">
        <w:rPr>
          <w:rFonts w:ascii="Times New Roman" w:hAnsi="Times New Roman" w:cs="Times New Roman"/>
          <w:b/>
          <w:bCs/>
        </w:rPr>
        <w:br/>
      </w:r>
    </w:p>
    <w:p w:rsidR="00A91015" w:rsidRPr="00AD6233" w:rsidRDefault="001A1CF1" w:rsidP="00A91015">
      <w:pPr>
        <w:jc w:val="both"/>
        <w:rPr>
          <w:rStyle w:val="Forte"/>
          <w:u w:val="single"/>
        </w:rPr>
      </w:pPr>
      <w:r w:rsidRPr="00AD6233">
        <w:rPr>
          <w:b/>
          <w:bCs/>
        </w:rPr>
        <w:t>OBJETO:</w:t>
      </w:r>
      <w:r w:rsidRPr="00AD6233">
        <w:rPr>
          <w:b/>
        </w:rPr>
        <w:t xml:space="preserve"> </w:t>
      </w:r>
      <w:r w:rsidR="00CC0417" w:rsidRPr="00AD6233">
        <w:rPr>
          <w:rStyle w:val="Forte"/>
          <w:u w:val="single"/>
        </w:rPr>
        <w:t>REGISTRO DE PREÇOS PARA AQUISIÇÃO DE EQUIPAMENTOS DE PROTEÇÃO INDIVIDUAL (EPI) CONTRA INCÊNDIOS EM EDIFICAÇÕES ESTRUTURAIS PARA OS BOMBEIROS DE ORLÂNDIA.</w:t>
      </w:r>
    </w:p>
    <w:p w:rsidR="00F409D7" w:rsidRPr="00AD6233" w:rsidRDefault="00F409D7">
      <w:pPr>
        <w:pStyle w:val="texto1"/>
        <w:jc w:val="both"/>
        <w:rPr>
          <w:rFonts w:ascii="Times New Roman" w:hAnsi="Times New Roman" w:cs="Times New Roman"/>
          <w:b/>
        </w:rPr>
      </w:pPr>
    </w:p>
    <w:p w:rsidR="00A91015" w:rsidRPr="00AD6233" w:rsidRDefault="00A91015">
      <w:pPr>
        <w:pStyle w:val="texto1"/>
        <w:jc w:val="both"/>
        <w:rPr>
          <w:rFonts w:ascii="Times New Roman" w:hAnsi="Times New Roman" w:cs="Times New Roman"/>
          <w:b/>
        </w:rPr>
      </w:pPr>
    </w:p>
    <w:p w:rsidR="001A1CF1" w:rsidRPr="00AD6233" w:rsidRDefault="001A1CF1">
      <w:pPr>
        <w:pStyle w:val="texto1"/>
        <w:jc w:val="both"/>
        <w:rPr>
          <w:rFonts w:ascii="Times New Roman" w:hAnsi="Times New Roman" w:cs="Times New Roman"/>
        </w:rPr>
      </w:pPr>
      <w:r w:rsidRPr="00AD6233">
        <w:rPr>
          <w:rFonts w:ascii="Times New Roman" w:hAnsi="Times New Roman" w:cs="Times New Roman"/>
        </w:rPr>
        <w:t>A (nome da licitante), por seu representante legal (documento em anexo), inscrita no CNPJ/MF sob o nº -----------------, com sede na ------------------------------------, nos termos do art. 4º, VII, da Lei nº 10.520/2002, declara para os devidos fins de direito que cumpre plenamente os requisitos da habilitação estabelecidos no item VI e respectivos subitens do edital em epígrafe.</w:t>
      </w:r>
    </w:p>
    <w:p w:rsidR="001A1CF1" w:rsidRPr="00AD6233" w:rsidRDefault="001A1CF1">
      <w:pPr>
        <w:pStyle w:val="texto1"/>
        <w:jc w:val="both"/>
        <w:rPr>
          <w:rFonts w:ascii="Times New Roman" w:hAnsi="Times New Roman" w:cs="Times New Roman"/>
        </w:rPr>
      </w:pPr>
      <w:r w:rsidRPr="00AD6233">
        <w:rPr>
          <w:rFonts w:ascii="Times New Roman" w:hAnsi="Times New Roman" w:cs="Times New Roman"/>
        </w:rPr>
        <w:t>Sendo a expressão da verdade, subscrevemo-nos.</w:t>
      </w:r>
    </w:p>
    <w:p w:rsidR="001A1CF1" w:rsidRPr="00AD6233" w:rsidRDefault="001A1CF1">
      <w:pPr>
        <w:pStyle w:val="texto1"/>
        <w:jc w:val="both"/>
        <w:rPr>
          <w:rFonts w:ascii="Times New Roman" w:hAnsi="Times New Roman" w:cs="Times New Roman"/>
        </w:rPr>
      </w:pPr>
    </w:p>
    <w:p w:rsidR="001A1CF1" w:rsidRPr="00AD6233" w:rsidRDefault="001A1CF1">
      <w:pPr>
        <w:pStyle w:val="texto1"/>
        <w:jc w:val="both"/>
        <w:rPr>
          <w:rFonts w:ascii="Times New Roman" w:hAnsi="Times New Roman" w:cs="Times New Roman"/>
        </w:rPr>
      </w:pPr>
      <w:r w:rsidRPr="00AD6233">
        <w:rPr>
          <w:rFonts w:ascii="Times New Roman" w:hAnsi="Times New Roman" w:cs="Times New Roman"/>
        </w:rPr>
        <w:t>Data, _________________________</w:t>
      </w:r>
    </w:p>
    <w:p w:rsidR="001A1CF1" w:rsidRPr="00AD6233" w:rsidRDefault="001A1CF1">
      <w:pPr>
        <w:pStyle w:val="texto1"/>
        <w:jc w:val="both"/>
        <w:rPr>
          <w:rFonts w:ascii="Times New Roman" w:hAnsi="Times New Roman" w:cs="Times New Roman"/>
        </w:rPr>
      </w:pPr>
    </w:p>
    <w:p w:rsidR="001A1CF1" w:rsidRPr="00AD6233" w:rsidRDefault="001A1CF1">
      <w:pPr>
        <w:pStyle w:val="texto1"/>
        <w:jc w:val="both"/>
        <w:rPr>
          <w:rFonts w:ascii="Times New Roman" w:hAnsi="Times New Roman" w:cs="Times New Roman"/>
        </w:rPr>
      </w:pPr>
      <w:r w:rsidRPr="00AD6233">
        <w:rPr>
          <w:rFonts w:ascii="Times New Roman" w:hAnsi="Times New Roman" w:cs="Times New Roman"/>
        </w:rPr>
        <w:t>________________________________</w:t>
      </w:r>
    </w:p>
    <w:p w:rsidR="001A1CF1" w:rsidRPr="00AD6233" w:rsidRDefault="001A1CF1">
      <w:pPr>
        <w:pStyle w:val="texto1"/>
        <w:jc w:val="both"/>
        <w:rPr>
          <w:rFonts w:ascii="Times New Roman" w:hAnsi="Times New Roman" w:cs="Times New Roman"/>
        </w:rPr>
      </w:pPr>
      <w:r w:rsidRPr="00AD6233">
        <w:rPr>
          <w:rFonts w:ascii="Times New Roman" w:hAnsi="Times New Roman" w:cs="Times New Roman"/>
        </w:rPr>
        <w:t xml:space="preserve">Nome do licitante e representante legal </w:t>
      </w:r>
    </w:p>
    <w:p w:rsidR="001A1CF1" w:rsidRPr="00AD6233" w:rsidRDefault="001A1CF1">
      <w:pPr>
        <w:pStyle w:val="texto1"/>
        <w:jc w:val="center"/>
        <w:rPr>
          <w:rFonts w:ascii="Times New Roman" w:hAnsi="Times New Roman" w:cs="Times New Roman"/>
          <w:i/>
        </w:rPr>
      </w:pPr>
    </w:p>
    <w:p w:rsidR="001A1CF1" w:rsidRPr="00AD6233" w:rsidRDefault="001A1CF1">
      <w:pPr>
        <w:pStyle w:val="texto1"/>
        <w:jc w:val="center"/>
        <w:rPr>
          <w:rFonts w:ascii="Times New Roman" w:hAnsi="Times New Roman" w:cs="Times New Roman"/>
          <w:i/>
        </w:rPr>
      </w:pPr>
    </w:p>
    <w:p w:rsidR="00453EC3" w:rsidRPr="00AD6233" w:rsidRDefault="00453EC3">
      <w:pPr>
        <w:pStyle w:val="texto1"/>
        <w:jc w:val="center"/>
        <w:rPr>
          <w:rFonts w:ascii="Times New Roman" w:hAnsi="Times New Roman" w:cs="Times New Roman"/>
          <w:i/>
        </w:rPr>
      </w:pPr>
    </w:p>
    <w:p w:rsidR="00F14147" w:rsidRPr="00AD6233" w:rsidRDefault="00F14147">
      <w:pPr>
        <w:pStyle w:val="texto1"/>
        <w:jc w:val="center"/>
        <w:rPr>
          <w:rFonts w:ascii="Times New Roman" w:hAnsi="Times New Roman" w:cs="Times New Roman"/>
          <w:i/>
        </w:rPr>
      </w:pPr>
    </w:p>
    <w:p w:rsidR="001A1CF1" w:rsidRPr="00AD6233" w:rsidRDefault="001A1CF1">
      <w:pPr>
        <w:pStyle w:val="texto1"/>
        <w:jc w:val="center"/>
        <w:rPr>
          <w:rStyle w:val="nfase"/>
          <w:rFonts w:ascii="Times New Roman" w:hAnsi="Times New Roman" w:cs="Times New Roman"/>
          <w:b/>
          <w:bCs/>
          <w:i w:val="0"/>
          <w:iCs w:val="0"/>
          <w:u w:val="single"/>
        </w:rPr>
      </w:pPr>
      <w:r w:rsidRPr="00AD6233">
        <w:rPr>
          <w:rFonts w:ascii="Times New Roman" w:hAnsi="Times New Roman" w:cs="Times New Roman"/>
          <w:b/>
          <w:bCs/>
          <w:iCs/>
          <w:u w:val="single"/>
        </w:rPr>
        <w:lastRenderedPageBreak/>
        <w:t>ANEXO</w:t>
      </w:r>
      <w:r w:rsidRPr="00AD6233">
        <w:rPr>
          <w:rFonts w:ascii="Times New Roman" w:hAnsi="Times New Roman" w:cs="Times New Roman"/>
          <w:b/>
          <w:bCs/>
          <w:i/>
          <w:iCs/>
          <w:u w:val="single"/>
        </w:rPr>
        <w:t xml:space="preserve"> </w:t>
      </w:r>
      <w:r w:rsidR="006D2E8F" w:rsidRPr="00AD6233">
        <w:rPr>
          <w:rFonts w:ascii="Times New Roman" w:hAnsi="Times New Roman" w:cs="Times New Roman"/>
          <w:b/>
          <w:bCs/>
          <w:iCs/>
          <w:u w:val="single"/>
        </w:rPr>
        <w:t>I</w:t>
      </w:r>
      <w:r w:rsidR="00566059" w:rsidRPr="00AD6233">
        <w:rPr>
          <w:rFonts w:ascii="Times New Roman" w:hAnsi="Times New Roman" w:cs="Times New Roman"/>
          <w:b/>
          <w:bCs/>
          <w:iCs/>
          <w:u w:val="single"/>
        </w:rPr>
        <w:t>V</w:t>
      </w:r>
      <w:r w:rsidRPr="00AD6233">
        <w:rPr>
          <w:rStyle w:val="nfase"/>
          <w:rFonts w:ascii="Times New Roman" w:hAnsi="Times New Roman" w:cs="Times New Roman"/>
          <w:b/>
          <w:bCs/>
          <w:iCs w:val="0"/>
          <w:u w:val="single"/>
        </w:rPr>
        <w:t xml:space="preserve"> </w:t>
      </w:r>
      <w:r w:rsidRPr="00AD6233">
        <w:rPr>
          <w:rStyle w:val="nfase"/>
          <w:rFonts w:ascii="Times New Roman" w:hAnsi="Times New Roman" w:cs="Times New Roman"/>
          <w:b/>
          <w:bCs/>
          <w:i w:val="0"/>
          <w:iCs w:val="0"/>
          <w:u w:val="single"/>
        </w:rPr>
        <w:t>- MINUTA</w:t>
      </w:r>
      <w:r w:rsidRPr="00AD6233">
        <w:rPr>
          <w:rStyle w:val="nfase"/>
          <w:rFonts w:ascii="Times New Roman" w:hAnsi="Times New Roman" w:cs="Times New Roman"/>
          <w:b/>
          <w:bCs/>
          <w:iCs w:val="0"/>
          <w:u w:val="single"/>
        </w:rPr>
        <w:t xml:space="preserve"> </w:t>
      </w:r>
      <w:r w:rsidRPr="00AD6233">
        <w:rPr>
          <w:rStyle w:val="nfase"/>
          <w:rFonts w:ascii="Times New Roman" w:hAnsi="Times New Roman" w:cs="Times New Roman"/>
          <w:b/>
          <w:bCs/>
          <w:i w:val="0"/>
          <w:iCs w:val="0"/>
          <w:u w:val="single"/>
        </w:rPr>
        <w:t>DE CREDENCIAMENTO</w:t>
      </w:r>
    </w:p>
    <w:p w:rsidR="00167D57" w:rsidRPr="00AD6233" w:rsidRDefault="00167D57">
      <w:pPr>
        <w:pStyle w:val="texto1"/>
        <w:jc w:val="center"/>
        <w:rPr>
          <w:rFonts w:ascii="Times New Roman" w:hAnsi="Times New Roman" w:cs="Times New Roman"/>
          <w:b/>
          <w:bCs/>
          <w:iCs/>
          <w:u w:val="single"/>
        </w:rPr>
      </w:pPr>
    </w:p>
    <w:p w:rsidR="001A1CF1" w:rsidRPr="00AD6233" w:rsidRDefault="001A1CF1">
      <w:pPr>
        <w:pStyle w:val="texto1"/>
        <w:rPr>
          <w:rFonts w:ascii="Times New Roman" w:hAnsi="Times New Roman" w:cs="Times New Roman"/>
          <w:b/>
          <w:bCs/>
        </w:rPr>
      </w:pPr>
      <w:r w:rsidRPr="00AD6233">
        <w:rPr>
          <w:rStyle w:val="Forte"/>
          <w:rFonts w:ascii="Times New Roman" w:hAnsi="Times New Roman" w:cs="Times New Roman"/>
        </w:rPr>
        <w:t xml:space="preserve">EDITAL DE PREGÃO PRESENCIAL n° </w:t>
      </w:r>
      <w:r w:rsidR="00262E6E">
        <w:rPr>
          <w:rStyle w:val="Forte"/>
          <w:rFonts w:ascii="Times New Roman" w:hAnsi="Times New Roman" w:cs="Times New Roman"/>
        </w:rPr>
        <w:t>119</w:t>
      </w:r>
      <w:r w:rsidR="008D0424" w:rsidRPr="00AD6233">
        <w:rPr>
          <w:rStyle w:val="Forte"/>
          <w:rFonts w:ascii="Times New Roman" w:hAnsi="Times New Roman" w:cs="Times New Roman"/>
        </w:rPr>
        <w:t>/</w:t>
      </w:r>
      <w:r w:rsidR="00E45052" w:rsidRPr="00AD6233">
        <w:rPr>
          <w:rStyle w:val="Forte"/>
          <w:rFonts w:ascii="Times New Roman" w:hAnsi="Times New Roman" w:cs="Times New Roman"/>
        </w:rPr>
        <w:t>201</w:t>
      </w:r>
      <w:r w:rsidR="0032341E" w:rsidRPr="00AD6233">
        <w:rPr>
          <w:rStyle w:val="Forte"/>
          <w:rFonts w:ascii="Times New Roman" w:hAnsi="Times New Roman" w:cs="Times New Roman"/>
        </w:rPr>
        <w:t>7</w:t>
      </w:r>
      <w:r w:rsidRPr="00AD6233">
        <w:rPr>
          <w:rFonts w:ascii="Times New Roman" w:hAnsi="Times New Roman" w:cs="Times New Roman"/>
          <w:b/>
          <w:bCs/>
        </w:rPr>
        <w:br/>
      </w:r>
    </w:p>
    <w:p w:rsidR="001A1CF1" w:rsidRPr="00AD6233" w:rsidRDefault="00624A2D">
      <w:pPr>
        <w:pStyle w:val="texto1"/>
        <w:rPr>
          <w:rFonts w:ascii="Times New Roman" w:hAnsi="Times New Roman" w:cs="Times New Roman"/>
          <w:b/>
          <w:bCs/>
        </w:rPr>
      </w:pPr>
      <w:r w:rsidRPr="00AD6233">
        <w:rPr>
          <w:rStyle w:val="Forte"/>
          <w:rFonts w:ascii="Times New Roman" w:hAnsi="Times New Roman" w:cs="Times New Roman"/>
        </w:rPr>
        <w:t xml:space="preserve">PROCESSO n° </w:t>
      </w:r>
      <w:r w:rsidR="00262E6E">
        <w:rPr>
          <w:rStyle w:val="Forte"/>
          <w:rFonts w:ascii="Times New Roman" w:hAnsi="Times New Roman" w:cs="Times New Roman"/>
        </w:rPr>
        <w:t>167</w:t>
      </w:r>
      <w:r w:rsidR="00E45052" w:rsidRPr="00AD6233">
        <w:rPr>
          <w:rStyle w:val="Forte"/>
          <w:rFonts w:ascii="Times New Roman" w:hAnsi="Times New Roman" w:cs="Times New Roman"/>
        </w:rPr>
        <w:t>/201</w:t>
      </w:r>
      <w:r w:rsidR="0032341E" w:rsidRPr="00AD6233">
        <w:rPr>
          <w:rStyle w:val="Forte"/>
          <w:rFonts w:ascii="Times New Roman" w:hAnsi="Times New Roman" w:cs="Times New Roman"/>
        </w:rPr>
        <w:t>7</w:t>
      </w:r>
      <w:r w:rsidR="001A1CF1" w:rsidRPr="00AD6233">
        <w:rPr>
          <w:rFonts w:ascii="Times New Roman" w:hAnsi="Times New Roman" w:cs="Times New Roman"/>
          <w:b/>
          <w:bCs/>
        </w:rPr>
        <w:br/>
      </w:r>
    </w:p>
    <w:p w:rsidR="00A91015" w:rsidRPr="00AD6233" w:rsidRDefault="001A1CF1" w:rsidP="00A91015">
      <w:pPr>
        <w:jc w:val="both"/>
        <w:rPr>
          <w:rStyle w:val="Forte"/>
          <w:u w:val="single"/>
        </w:rPr>
      </w:pPr>
      <w:r w:rsidRPr="00AD6233">
        <w:rPr>
          <w:b/>
          <w:bCs/>
        </w:rPr>
        <w:t>OBJETO:</w:t>
      </w:r>
      <w:r w:rsidRPr="00AD6233">
        <w:rPr>
          <w:b/>
        </w:rPr>
        <w:t xml:space="preserve"> </w:t>
      </w:r>
      <w:r w:rsidR="00CC0417" w:rsidRPr="00AD6233">
        <w:rPr>
          <w:rStyle w:val="Forte"/>
          <w:u w:val="single"/>
        </w:rPr>
        <w:t>REGISTRO DE PREÇOS PARA AQUISIÇÃO DE EQUIPAMENTOS DE PROTEÇÃO INDIVIDUAL (EPI) CONTRA INCÊNDIOS EM EDIFICAÇÕES ESTRUTURAIS PARA OS BOMBEIROS DE ORLÂNDIA.</w:t>
      </w:r>
    </w:p>
    <w:p w:rsidR="0081679E" w:rsidRPr="00AD6233" w:rsidRDefault="0081679E">
      <w:pPr>
        <w:pStyle w:val="texto1"/>
        <w:jc w:val="both"/>
        <w:rPr>
          <w:rStyle w:val="Forte"/>
          <w:rFonts w:ascii="Times New Roman" w:hAnsi="Times New Roman" w:cs="Times New Roman"/>
        </w:rPr>
      </w:pPr>
    </w:p>
    <w:p w:rsidR="008332AF" w:rsidRPr="00AD6233" w:rsidRDefault="008332AF">
      <w:pPr>
        <w:pStyle w:val="texto1"/>
        <w:jc w:val="both"/>
        <w:rPr>
          <w:rFonts w:ascii="Times New Roman" w:hAnsi="Times New Roman" w:cs="Times New Roman"/>
        </w:rPr>
      </w:pPr>
    </w:p>
    <w:p w:rsidR="001A1CF1" w:rsidRPr="00AD6233" w:rsidRDefault="001A1CF1">
      <w:pPr>
        <w:pStyle w:val="texto1"/>
        <w:jc w:val="both"/>
        <w:rPr>
          <w:rFonts w:ascii="Times New Roman" w:hAnsi="Times New Roman" w:cs="Times New Roman"/>
        </w:rPr>
      </w:pPr>
      <w:r w:rsidRPr="00AD6233">
        <w:rPr>
          <w:rFonts w:ascii="Times New Roman" w:hAnsi="Times New Roman" w:cs="Times New Roman"/>
        </w:rPr>
        <w:t xml:space="preserve">A (nome da licitante), por seu representante legal (documento em anexo), inscrita no CNPJ/MF sob o nº -----------------, com sede na ------------------------------------, credencia como seu representante o </w:t>
      </w:r>
      <w:proofErr w:type="gramStart"/>
      <w:r w:rsidRPr="00AD6233">
        <w:rPr>
          <w:rFonts w:ascii="Times New Roman" w:hAnsi="Times New Roman" w:cs="Times New Roman"/>
        </w:rPr>
        <w:t>Sr.</w:t>
      </w:r>
      <w:proofErr w:type="gramEnd"/>
      <w:r w:rsidRPr="00AD6233">
        <w:rPr>
          <w:rFonts w:ascii="Times New Roman" w:hAnsi="Times New Roman" w:cs="Times New Roman"/>
        </w:rPr>
        <w:t xml:space="preserve"> (nome e qualificação), para em seu nome participar do certame em epígrafe, conferindo-lhe poderes especialmente para formulação de proposta e a prática de todos os demais atos inerentes ao Pregão, na sessão única de julgamento, nos termos do art. 4º da Lei nº 10.520/2002. </w:t>
      </w:r>
    </w:p>
    <w:p w:rsidR="001A1CF1" w:rsidRPr="00AD6233" w:rsidRDefault="001A1CF1">
      <w:pPr>
        <w:pStyle w:val="texto1"/>
        <w:jc w:val="both"/>
        <w:rPr>
          <w:rFonts w:ascii="Times New Roman" w:hAnsi="Times New Roman" w:cs="Times New Roman"/>
        </w:rPr>
      </w:pPr>
    </w:p>
    <w:p w:rsidR="001A1CF1" w:rsidRPr="00AD6233" w:rsidRDefault="001A1CF1">
      <w:pPr>
        <w:pStyle w:val="texto1"/>
        <w:jc w:val="both"/>
        <w:rPr>
          <w:rFonts w:ascii="Times New Roman" w:hAnsi="Times New Roman" w:cs="Times New Roman"/>
        </w:rPr>
      </w:pPr>
      <w:r w:rsidRPr="00AD6233">
        <w:rPr>
          <w:rFonts w:ascii="Times New Roman" w:hAnsi="Times New Roman" w:cs="Times New Roman"/>
        </w:rPr>
        <w:t>Data, ------------------------------------------</w:t>
      </w:r>
    </w:p>
    <w:p w:rsidR="001A1CF1" w:rsidRPr="00AD6233" w:rsidRDefault="001A1CF1">
      <w:pPr>
        <w:pStyle w:val="texto1"/>
        <w:jc w:val="both"/>
        <w:rPr>
          <w:rFonts w:ascii="Times New Roman" w:hAnsi="Times New Roman" w:cs="Times New Roman"/>
        </w:rPr>
      </w:pPr>
    </w:p>
    <w:p w:rsidR="001A1CF1" w:rsidRPr="00AD6233" w:rsidRDefault="001A1CF1">
      <w:pPr>
        <w:pStyle w:val="texto1"/>
        <w:jc w:val="both"/>
        <w:rPr>
          <w:rFonts w:ascii="Times New Roman" w:hAnsi="Times New Roman" w:cs="Times New Roman"/>
        </w:rPr>
      </w:pPr>
      <w:r w:rsidRPr="00AD6233">
        <w:rPr>
          <w:rFonts w:ascii="Times New Roman" w:hAnsi="Times New Roman" w:cs="Times New Roman"/>
        </w:rPr>
        <w:t>-------------------------------------------------</w:t>
      </w:r>
    </w:p>
    <w:p w:rsidR="001A1CF1" w:rsidRPr="00AD6233" w:rsidRDefault="001A1CF1">
      <w:pPr>
        <w:pStyle w:val="texto1"/>
        <w:jc w:val="both"/>
        <w:rPr>
          <w:rFonts w:ascii="Times New Roman" w:hAnsi="Times New Roman" w:cs="Times New Roman"/>
        </w:rPr>
      </w:pPr>
      <w:r w:rsidRPr="00AD6233">
        <w:rPr>
          <w:rFonts w:ascii="Times New Roman" w:hAnsi="Times New Roman" w:cs="Times New Roman"/>
        </w:rPr>
        <w:t xml:space="preserve">Nome do licitante e representante legal </w:t>
      </w:r>
    </w:p>
    <w:p w:rsidR="001A1CF1" w:rsidRPr="00AD6233" w:rsidRDefault="001A1CF1">
      <w:pPr>
        <w:pStyle w:val="texto1"/>
        <w:jc w:val="both"/>
        <w:rPr>
          <w:rFonts w:ascii="Times New Roman" w:hAnsi="Times New Roman" w:cs="Times New Roman"/>
        </w:rPr>
      </w:pPr>
    </w:p>
    <w:p w:rsidR="001A1CF1" w:rsidRPr="00AD6233" w:rsidRDefault="001A1CF1">
      <w:pPr>
        <w:pStyle w:val="texto1"/>
        <w:jc w:val="both"/>
        <w:rPr>
          <w:rFonts w:ascii="Times New Roman" w:hAnsi="Times New Roman" w:cs="Times New Roman"/>
        </w:rPr>
      </w:pPr>
    </w:p>
    <w:p w:rsidR="001A1CF1" w:rsidRPr="00AD6233" w:rsidRDefault="001A1CF1">
      <w:pPr>
        <w:pStyle w:val="texto1"/>
        <w:jc w:val="both"/>
        <w:rPr>
          <w:rFonts w:ascii="Times New Roman" w:hAnsi="Times New Roman" w:cs="Times New Roman"/>
        </w:rPr>
      </w:pPr>
    </w:p>
    <w:p w:rsidR="008062EE" w:rsidRPr="00AD6233" w:rsidRDefault="008062EE">
      <w:pPr>
        <w:pStyle w:val="texto1"/>
        <w:jc w:val="both"/>
        <w:rPr>
          <w:rFonts w:ascii="Times New Roman" w:hAnsi="Times New Roman" w:cs="Times New Roman"/>
        </w:rPr>
      </w:pPr>
    </w:p>
    <w:p w:rsidR="00722EFC" w:rsidRPr="00AD6233" w:rsidRDefault="00722EFC">
      <w:pPr>
        <w:pStyle w:val="texto1"/>
        <w:jc w:val="both"/>
        <w:rPr>
          <w:rFonts w:ascii="Times New Roman" w:hAnsi="Times New Roman" w:cs="Times New Roman"/>
        </w:rPr>
      </w:pPr>
    </w:p>
    <w:p w:rsidR="001A1CF1" w:rsidRPr="00AD6233" w:rsidRDefault="001A1CF1">
      <w:pPr>
        <w:pStyle w:val="Corpodetexto"/>
        <w:rPr>
          <w:b/>
          <w:szCs w:val="24"/>
          <w:u w:val="single"/>
        </w:rPr>
      </w:pPr>
      <w:r w:rsidRPr="00AD6233">
        <w:rPr>
          <w:b/>
          <w:iCs/>
          <w:szCs w:val="24"/>
          <w:u w:val="single"/>
        </w:rPr>
        <w:lastRenderedPageBreak/>
        <w:t>ANEXO V - MODELO DE DECLARAÇÃO PARA FINS DA</w:t>
      </w:r>
      <w:r w:rsidRPr="00AD6233">
        <w:rPr>
          <w:b/>
          <w:szCs w:val="24"/>
          <w:u w:val="single"/>
        </w:rPr>
        <w:t xml:space="preserve"> LEI COMPLEMENTAR N. 123 / 2006</w:t>
      </w:r>
    </w:p>
    <w:p w:rsidR="001A1CF1" w:rsidRPr="00AD6233" w:rsidRDefault="001A1CF1">
      <w:pPr>
        <w:pStyle w:val="Corpodetexto"/>
        <w:rPr>
          <w:b/>
          <w:szCs w:val="24"/>
        </w:rPr>
      </w:pPr>
    </w:p>
    <w:p w:rsidR="001A1CF1" w:rsidRPr="00AD6233" w:rsidRDefault="001A1CF1">
      <w:pPr>
        <w:pStyle w:val="Corpodetexto"/>
        <w:rPr>
          <w:b/>
          <w:szCs w:val="24"/>
        </w:rPr>
      </w:pPr>
    </w:p>
    <w:p w:rsidR="001A1CF1" w:rsidRPr="00AD6233" w:rsidRDefault="001A1CF1">
      <w:pPr>
        <w:jc w:val="both"/>
      </w:pPr>
    </w:p>
    <w:p w:rsidR="001A1CF1" w:rsidRPr="00AD6233" w:rsidRDefault="001A1CF1">
      <w:pPr>
        <w:jc w:val="both"/>
      </w:pPr>
    </w:p>
    <w:p w:rsidR="001A1CF1" w:rsidRPr="00AD6233" w:rsidRDefault="001A1CF1">
      <w:pPr>
        <w:jc w:val="center"/>
        <w:rPr>
          <w:b/>
        </w:rPr>
      </w:pPr>
      <w:r w:rsidRPr="00AD6233">
        <w:t>“</w:t>
      </w:r>
      <w:r w:rsidRPr="00AD6233">
        <w:rPr>
          <w:b/>
        </w:rPr>
        <w:t>DECLARAÇÃO PARA MICROEMPRESA E EMPRESA DE PEQUENO PORTE”</w:t>
      </w:r>
    </w:p>
    <w:p w:rsidR="001A1CF1" w:rsidRPr="00AD6233" w:rsidRDefault="001A1CF1">
      <w:pPr>
        <w:jc w:val="center"/>
        <w:rPr>
          <w:b/>
        </w:rPr>
      </w:pPr>
    </w:p>
    <w:p w:rsidR="001A1CF1" w:rsidRPr="00AD6233" w:rsidRDefault="001A1CF1">
      <w:pPr>
        <w:rPr>
          <w:b/>
        </w:rPr>
      </w:pPr>
    </w:p>
    <w:p w:rsidR="001A1CF1" w:rsidRPr="00AD6233" w:rsidRDefault="001A1CF1">
      <w:pPr>
        <w:rPr>
          <w:b/>
        </w:rPr>
      </w:pPr>
    </w:p>
    <w:p w:rsidR="001A1CF1" w:rsidRPr="00AD6233" w:rsidRDefault="001A1CF1">
      <w:pPr>
        <w:rPr>
          <w:b/>
        </w:rPr>
      </w:pPr>
    </w:p>
    <w:p w:rsidR="001A1CF1" w:rsidRPr="00AD6233" w:rsidRDefault="001A1CF1">
      <w:pPr>
        <w:ind w:firstLine="3119"/>
        <w:jc w:val="both"/>
      </w:pPr>
      <w:r w:rsidRPr="00AD6233">
        <w:t xml:space="preserve">(nome / razão social) _________________, inscrita no CNPJ n°. ________________________, por intermédio de seu representante legal o(a) Sr(a)_______________________________________, portador(a) da Carteira de Identidade nº. __________________ e do CPF nº. __________________, </w:t>
      </w:r>
      <w:r w:rsidRPr="00AD6233">
        <w:rPr>
          <w:b/>
        </w:rPr>
        <w:t>DECLARA</w:t>
      </w:r>
      <w:r w:rsidRPr="00AD6233">
        <w:t xml:space="preserve">, para fins do </w:t>
      </w:r>
      <w:r w:rsidR="008D0424" w:rsidRPr="00AD6233">
        <w:t>/</w:t>
      </w:r>
      <w:r w:rsidRPr="00AD6233">
        <w:t>disposto na Lei Complementar n. 123 / 2006 e no E</w:t>
      </w:r>
      <w:r w:rsidR="00982B67" w:rsidRPr="00AD6233">
        <w:t xml:space="preserve">dital do </w:t>
      </w:r>
      <w:r w:rsidR="00823FCD" w:rsidRPr="00AD6233">
        <w:rPr>
          <w:b/>
        </w:rPr>
        <w:t xml:space="preserve">PREGÃO PRESENCIAL Nº </w:t>
      </w:r>
      <w:r w:rsidR="00262E6E">
        <w:rPr>
          <w:b/>
        </w:rPr>
        <w:t>119</w:t>
      </w:r>
      <w:r w:rsidR="00E45052" w:rsidRPr="00AD6233">
        <w:rPr>
          <w:b/>
        </w:rPr>
        <w:t>/201</w:t>
      </w:r>
      <w:r w:rsidR="0032341E" w:rsidRPr="00AD6233">
        <w:rPr>
          <w:b/>
        </w:rPr>
        <w:t>7</w:t>
      </w:r>
      <w:r w:rsidRPr="00AD6233">
        <w:t>, sob as sanções administrativas cabíveis e sob as penas da lei, ser _________________ (microempresa ou empresa de pequeno porte) nos termos da legislação vigente, não possuindo nenhum dos impedimentos previstos no § 4º do artigo 3º da Lei Complementar nº. 123 / 06.</w:t>
      </w:r>
    </w:p>
    <w:p w:rsidR="001A1CF1" w:rsidRPr="00AD6233" w:rsidRDefault="001A1CF1">
      <w:pPr>
        <w:ind w:firstLine="3119"/>
        <w:jc w:val="both"/>
      </w:pPr>
    </w:p>
    <w:p w:rsidR="001A1CF1" w:rsidRPr="00AD6233" w:rsidRDefault="001A1CF1">
      <w:pPr>
        <w:ind w:firstLine="3119"/>
        <w:jc w:val="both"/>
      </w:pPr>
    </w:p>
    <w:p w:rsidR="001A1CF1" w:rsidRPr="00AD6233" w:rsidRDefault="001A1CF1" w:rsidP="00492166">
      <w:pPr>
        <w:ind w:firstLine="2977"/>
        <w:jc w:val="right"/>
      </w:pPr>
      <w:r w:rsidRPr="00AD6233">
        <w:t xml:space="preserve">__________________, ___ de __________ de </w:t>
      </w:r>
      <w:r w:rsidR="008D0424" w:rsidRPr="00AD6233">
        <w:t>201</w:t>
      </w:r>
      <w:r w:rsidR="0032341E" w:rsidRPr="00AD6233">
        <w:t>7</w:t>
      </w:r>
      <w:r w:rsidRPr="00AD6233">
        <w:t>.</w:t>
      </w:r>
    </w:p>
    <w:p w:rsidR="001A1CF1" w:rsidRPr="00AD6233" w:rsidRDefault="001A1CF1">
      <w:pPr>
        <w:ind w:firstLine="2977"/>
        <w:jc w:val="center"/>
      </w:pPr>
      <w:r w:rsidRPr="00AD6233">
        <w:t>(assinatura do representante legal)</w:t>
      </w:r>
    </w:p>
    <w:p w:rsidR="001A1CF1" w:rsidRPr="00AD6233" w:rsidRDefault="001A1CF1">
      <w:pPr>
        <w:ind w:firstLine="2977"/>
        <w:jc w:val="center"/>
        <w:rPr>
          <w:b/>
          <w:u w:val="single"/>
        </w:rPr>
      </w:pPr>
    </w:p>
    <w:p w:rsidR="001A1CF1" w:rsidRPr="00AD6233" w:rsidRDefault="001A1CF1">
      <w:pPr>
        <w:ind w:firstLine="2977"/>
        <w:jc w:val="center"/>
        <w:rPr>
          <w:b/>
          <w:u w:val="single"/>
        </w:rPr>
      </w:pPr>
      <w:r w:rsidRPr="00AD6233">
        <w:rPr>
          <w:b/>
          <w:u w:val="single"/>
        </w:rPr>
        <w:t>COM RECONHECIMENTO DE FIRMA</w:t>
      </w:r>
    </w:p>
    <w:p w:rsidR="001A1CF1" w:rsidRPr="00AD6233" w:rsidRDefault="001A1CF1"/>
    <w:p w:rsidR="001A1CF1" w:rsidRPr="00AD6233" w:rsidRDefault="001A1CF1"/>
    <w:p w:rsidR="00722EFC" w:rsidRPr="00AD6233" w:rsidRDefault="00722EFC"/>
    <w:p w:rsidR="00722EFC" w:rsidRPr="00AD6233" w:rsidRDefault="00722EFC"/>
    <w:p w:rsidR="00722EFC" w:rsidRPr="00AD6233" w:rsidRDefault="00722EFC"/>
    <w:p w:rsidR="00722EFC" w:rsidRPr="00AD6233" w:rsidRDefault="00722EFC"/>
    <w:p w:rsidR="00722EFC" w:rsidRPr="00AD6233" w:rsidRDefault="00722EFC"/>
    <w:p w:rsidR="00722EFC" w:rsidRPr="00AD6233" w:rsidRDefault="00722EFC"/>
    <w:p w:rsidR="00722EFC" w:rsidRPr="00AD6233" w:rsidRDefault="00722EFC"/>
    <w:p w:rsidR="00722EFC" w:rsidRPr="00AD6233" w:rsidRDefault="00722EFC"/>
    <w:p w:rsidR="001A1CF1" w:rsidRPr="00AD6233" w:rsidRDefault="001A1CF1">
      <w:pPr>
        <w:jc w:val="both"/>
      </w:pPr>
      <w:r w:rsidRPr="00AD6233">
        <w:rPr>
          <w:b/>
        </w:rPr>
        <w:t>Obs</w:t>
      </w:r>
      <w:r w:rsidRPr="00AD6233">
        <w:t>. A falsidade da declaração prestada nos moldes do item acima, objetivando os benefícios da Lei Complementar n. 123 / 2006, caracterizará o crime de que trata o art. 299 do Código Penal, sem prejuízo do enquadramento em outras figuras penais e da sanção administrativa consistente na aplicação de multa, no importe de 20% (vinte por cento) do valor global da proposta apresentada, bem como na declaração de inidoneidade para licitar ou contratar com a Administração Pública pelo prazo de 05 (cinco) anos.</w:t>
      </w:r>
    </w:p>
    <w:p w:rsidR="00624A2D" w:rsidRPr="00AD6233" w:rsidRDefault="00624A2D">
      <w:pPr>
        <w:jc w:val="both"/>
      </w:pPr>
    </w:p>
    <w:p w:rsidR="004863AD" w:rsidRPr="00AD6233" w:rsidRDefault="004863AD">
      <w:pPr>
        <w:jc w:val="both"/>
      </w:pPr>
    </w:p>
    <w:p w:rsidR="004863AD" w:rsidRPr="00AD6233" w:rsidRDefault="004863AD">
      <w:pPr>
        <w:jc w:val="both"/>
      </w:pPr>
    </w:p>
    <w:p w:rsidR="002F04ED" w:rsidRPr="00AD6233" w:rsidRDefault="002F04ED" w:rsidP="002F04ED">
      <w:pPr>
        <w:pStyle w:val="Default"/>
        <w:jc w:val="both"/>
        <w:rPr>
          <w:rFonts w:ascii="Times New Roman" w:hAnsi="Times New Roman" w:cs="Times New Roman"/>
          <w:b/>
          <w:bCs/>
          <w:color w:val="auto"/>
          <w:u w:val="single"/>
        </w:rPr>
      </w:pPr>
      <w:proofErr w:type="gramStart"/>
      <w:r w:rsidRPr="00AD6233">
        <w:rPr>
          <w:rFonts w:ascii="Times New Roman" w:hAnsi="Times New Roman" w:cs="Times New Roman"/>
          <w:b/>
          <w:bCs/>
          <w:color w:val="auto"/>
          <w:u w:val="single"/>
        </w:rPr>
        <w:lastRenderedPageBreak/>
        <w:t>ANEXO V</w:t>
      </w:r>
      <w:r w:rsidR="000F04FF" w:rsidRPr="00AD6233">
        <w:rPr>
          <w:rFonts w:ascii="Times New Roman" w:hAnsi="Times New Roman" w:cs="Times New Roman"/>
          <w:b/>
          <w:bCs/>
          <w:color w:val="auto"/>
          <w:u w:val="single"/>
        </w:rPr>
        <w:t>I</w:t>
      </w:r>
      <w:proofErr w:type="gramEnd"/>
      <w:r w:rsidRPr="00AD6233">
        <w:rPr>
          <w:rFonts w:ascii="Times New Roman" w:hAnsi="Times New Roman" w:cs="Times New Roman"/>
          <w:b/>
          <w:bCs/>
          <w:color w:val="auto"/>
          <w:u w:val="single"/>
        </w:rPr>
        <w:t xml:space="preserve"> – </w:t>
      </w:r>
      <w:r w:rsidRPr="00AD6233">
        <w:rPr>
          <w:rFonts w:ascii="Times New Roman" w:hAnsi="Times New Roman" w:cs="Times New Roman"/>
          <w:b/>
          <w:color w:val="auto"/>
          <w:u w:val="single"/>
        </w:rPr>
        <w:t xml:space="preserve">MODELO </w:t>
      </w:r>
      <w:r w:rsidRPr="00AD6233">
        <w:rPr>
          <w:rFonts w:ascii="Times New Roman" w:hAnsi="Times New Roman" w:cs="Times New Roman"/>
          <w:b/>
          <w:bCs/>
          <w:color w:val="auto"/>
          <w:u w:val="single"/>
        </w:rPr>
        <w:t>DECLARAÇÃO DE AUSÊNCIA DE IMPEDIMENTO PARA LICITAR</w:t>
      </w:r>
    </w:p>
    <w:p w:rsidR="002F04ED" w:rsidRPr="00AD6233" w:rsidRDefault="002F04ED" w:rsidP="002F04ED">
      <w:pPr>
        <w:pStyle w:val="Default"/>
        <w:jc w:val="center"/>
        <w:rPr>
          <w:rFonts w:ascii="Times New Roman" w:hAnsi="Times New Roman" w:cs="Times New Roman"/>
          <w:b/>
          <w:bCs/>
          <w:color w:val="auto"/>
        </w:rPr>
      </w:pPr>
    </w:p>
    <w:p w:rsidR="002F04ED" w:rsidRPr="00AD6233" w:rsidRDefault="002F04ED" w:rsidP="002F04ED">
      <w:pPr>
        <w:pStyle w:val="Default"/>
        <w:jc w:val="center"/>
        <w:rPr>
          <w:rFonts w:ascii="Times New Roman" w:hAnsi="Times New Roman" w:cs="Times New Roman"/>
          <w:b/>
          <w:bCs/>
          <w:color w:val="auto"/>
        </w:rPr>
      </w:pPr>
    </w:p>
    <w:p w:rsidR="002F04ED" w:rsidRPr="00AD6233" w:rsidRDefault="002F04ED" w:rsidP="002F04ED">
      <w:pPr>
        <w:pStyle w:val="Default"/>
        <w:jc w:val="center"/>
        <w:rPr>
          <w:rFonts w:ascii="Times New Roman" w:hAnsi="Times New Roman" w:cs="Times New Roman"/>
          <w:b/>
          <w:bCs/>
          <w:color w:val="auto"/>
        </w:rPr>
      </w:pPr>
    </w:p>
    <w:p w:rsidR="002F04ED" w:rsidRPr="00AD6233" w:rsidRDefault="002F04ED" w:rsidP="002F04ED">
      <w:pPr>
        <w:pStyle w:val="Default"/>
        <w:jc w:val="center"/>
        <w:rPr>
          <w:rFonts w:ascii="Times New Roman" w:hAnsi="Times New Roman" w:cs="Times New Roman"/>
          <w:b/>
          <w:bCs/>
          <w:color w:val="auto"/>
        </w:rPr>
      </w:pPr>
    </w:p>
    <w:p w:rsidR="002F04ED" w:rsidRPr="00AD6233" w:rsidRDefault="002F04ED" w:rsidP="002F04ED">
      <w:pPr>
        <w:pStyle w:val="Default"/>
        <w:jc w:val="center"/>
        <w:rPr>
          <w:rFonts w:ascii="Times New Roman" w:hAnsi="Times New Roman" w:cs="Times New Roman"/>
          <w:b/>
          <w:bCs/>
          <w:color w:val="auto"/>
        </w:rPr>
      </w:pPr>
    </w:p>
    <w:p w:rsidR="002F04ED" w:rsidRPr="00AD6233" w:rsidRDefault="002F04ED" w:rsidP="002F04ED">
      <w:pPr>
        <w:pStyle w:val="Default"/>
        <w:jc w:val="center"/>
        <w:rPr>
          <w:rFonts w:ascii="Times New Roman" w:hAnsi="Times New Roman" w:cs="Times New Roman"/>
          <w:color w:val="auto"/>
        </w:rPr>
      </w:pPr>
    </w:p>
    <w:p w:rsidR="002F04ED" w:rsidRPr="00AD6233" w:rsidRDefault="002F04ED" w:rsidP="002F04ED">
      <w:pPr>
        <w:pStyle w:val="Default"/>
        <w:jc w:val="both"/>
        <w:rPr>
          <w:rFonts w:ascii="Times New Roman" w:hAnsi="Times New Roman" w:cs="Times New Roman"/>
          <w:color w:val="auto"/>
        </w:rPr>
      </w:pPr>
      <w:r w:rsidRPr="00AD6233">
        <w:rPr>
          <w:rFonts w:ascii="Times New Roman" w:hAnsi="Times New Roman" w:cs="Times New Roman"/>
          <w:color w:val="auto"/>
        </w:rPr>
        <w:t xml:space="preserve">Eu __________________________ (nome completo), RG nº _____, representante legal da _____________________________ (denominação da pessoa jurídica), CNPJ nº ______________, </w:t>
      </w:r>
      <w:r w:rsidRPr="00AD6233">
        <w:rPr>
          <w:rFonts w:ascii="Times New Roman" w:hAnsi="Times New Roman" w:cs="Times New Roman"/>
          <w:b/>
          <w:bCs/>
          <w:color w:val="auto"/>
        </w:rPr>
        <w:t>DECLARO</w:t>
      </w:r>
      <w:r w:rsidRPr="00AD6233">
        <w:rPr>
          <w:rFonts w:ascii="Times New Roman" w:hAnsi="Times New Roman" w:cs="Times New Roman"/>
          <w:color w:val="auto"/>
        </w:rPr>
        <w:t xml:space="preserve">, sob as penas da lei, que a empresa cumpre plenamente as exigências e os requisitos de </w:t>
      </w:r>
      <w:proofErr w:type="gramStart"/>
      <w:r w:rsidRPr="00AD6233">
        <w:rPr>
          <w:rFonts w:ascii="Times New Roman" w:hAnsi="Times New Roman" w:cs="Times New Roman"/>
          <w:color w:val="auto"/>
        </w:rPr>
        <w:t xml:space="preserve">habilitação previstos no instrumento convocatório do </w:t>
      </w:r>
      <w:r w:rsidRPr="00AD6233">
        <w:rPr>
          <w:rFonts w:ascii="Times New Roman" w:hAnsi="Times New Roman" w:cs="Times New Roman"/>
          <w:b/>
          <w:color w:val="auto"/>
        </w:rPr>
        <w:t>PREGÃO PRESENCIAL</w:t>
      </w:r>
      <w:proofErr w:type="gramEnd"/>
      <w:r w:rsidRPr="00AD6233">
        <w:rPr>
          <w:rFonts w:ascii="Times New Roman" w:hAnsi="Times New Roman" w:cs="Times New Roman"/>
          <w:b/>
          <w:color w:val="auto"/>
        </w:rPr>
        <w:t xml:space="preserve"> </w:t>
      </w:r>
      <w:r w:rsidR="00B97CA2" w:rsidRPr="00AD6233">
        <w:rPr>
          <w:rFonts w:ascii="Times New Roman" w:hAnsi="Times New Roman" w:cs="Times New Roman"/>
          <w:b/>
          <w:color w:val="auto"/>
        </w:rPr>
        <w:t xml:space="preserve">N.º </w:t>
      </w:r>
      <w:r w:rsidR="00262E6E">
        <w:rPr>
          <w:rFonts w:ascii="Times New Roman" w:hAnsi="Times New Roman" w:cs="Times New Roman"/>
          <w:b/>
          <w:color w:val="auto"/>
        </w:rPr>
        <w:t>119</w:t>
      </w:r>
      <w:r w:rsidRPr="00AD6233">
        <w:rPr>
          <w:rFonts w:ascii="Times New Roman" w:hAnsi="Times New Roman" w:cs="Times New Roman"/>
          <w:b/>
          <w:color w:val="auto"/>
        </w:rPr>
        <w:t>/201</w:t>
      </w:r>
      <w:r w:rsidR="0032341E" w:rsidRPr="00AD6233">
        <w:rPr>
          <w:rFonts w:ascii="Times New Roman" w:hAnsi="Times New Roman" w:cs="Times New Roman"/>
          <w:b/>
          <w:color w:val="auto"/>
        </w:rPr>
        <w:t>7</w:t>
      </w:r>
      <w:r w:rsidRPr="00AD6233">
        <w:rPr>
          <w:rFonts w:ascii="Times New Roman" w:hAnsi="Times New Roman" w:cs="Times New Roman"/>
          <w:color w:val="auto"/>
        </w:rPr>
        <w:t>, realizado pelo Município de Orlândia, inexistindo qualquer fato impeditivo de contratar com a Administração Pública Municipal, conforme previstos na legislação de regência.</w:t>
      </w:r>
    </w:p>
    <w:p w:rsidR="002F04ED" w:rsidRPr="00AD6233" w:rsidRDefault="002F04ED" w:rsidP="002F04ED">
      <w:pPr>
        <w:pStyle w:val="Default"/>
        <w:rPr>
          <w:rFonts w:ascii="Times New Roman" w:hAnsi="Times New Roman" w:cs="Times New Roman"/>
          <w:color w:val="auto"/>
        </w:rPr>
      </w:pPr>
    </w:p>
    <w:p w:rsidR="002F04ED" w:rsidRPr="00AD6233" w:rsidRDefault="002F04ED" w:rsidP="002F04ED">
      <w:pPr>
        <w:pStyle w:val="Default"/>
        <w:rPr>
          <w:rFonts w:ascii="Times New Roman" w:hAnsi="Times New Roman" w:cs="Times New Roman"/>
          <w:color w:val="auto"/>
        </w:rPr>
      </w:pPr>
    </w:p>
    <w:p w:rsidR="002F04ED" w:rsidRPr="00AD6233" w:rsidRDefault="002F04ED" w:rsidP="002F04ED">
      <w:pPr>
        <w:pStyle w:val="Default"/>
        <w:rPr>
          <w:rFonts w:ascii="Times New Roman" w:hAnsi="Times New Roman" w:cs="Times New Roman"/>
          <w:color w:val="auto"/>
        </w:rPr>
      </w:pPr>
    </w:p>
    <w:p w:rsidR="002F04ED" w:rsidRPr="00AD6233" w:rsidRDefault="002F04ED" w:rsidP="002F04ED">
      <w:pPr>
        <w:pStyle w:val="Default"/>
        <w:rPr>
          <w:rFonts w:ascii="Times New Roman" w:hAnsi="Times New Roman" w:cs="Times New Roman"/>
          <w:color w:val="auto"/>
        </w:rPr>
      </w:pPr>
    </w:p>
    <w:p w:rsidR="002F04ED" w:rsidRPr="00AD6233" w:rsidRDefault="002F04ED" w:rsidP="002F04ED">
      <w:pPr>
        <w:pStyle w:val="Default"/>
        <w:rPr>
          <w:rFonts w:ascii="Times New Roman" w:hAnsi="Times New Roman" w:cs="Times New Roman"/>
          <w:color w:val="auto"/>
        </w:rPr>
      </w:pPr>
    </w:p>
    <w:p w:rsidR="002F04ED" w:rsidRPr="00AD6233" w:rsidRDefault="002F04ED" w:rsidP="002F04ED">
      <w:pPr>
        <w:pStyle w:val="Default"/>
        <w:jc w:val="right"/>
        <w:rPr>
          <w:rFonts w:ascii="Times New Roman" w:hAnsi="Times New Roman" w:cs="Times New Roman"/>
          <w:color w:val="auto"/>
        </w:rPr>
      </w:pPr>
      <w:r w:rsidRPr="00AD6233">
        <w:rPr>
          <w:rFonts w:ascii="Times New Roman" w:hAnsi="Times New Roman" w:cs="Times New Roman"/>
          <w:color w:val="auto"/>
        </w:rPr>
        <w:t xml:space="preserve">Orlândia, ______ de ________________ de </w:t>
      </w:r>
      <w:r w:rsidR="00E45052" w:rsidRPr="00AD6233">
        <w:rPr>
          <w:rFonts w:ascii="Times New Roman" w:hAnsi="Times New Roman" w:cs="Times New Roman"/>
          <w:color w:val="auto"/>
        </w:rPr>
        <w:t>201</w:t>
      </w:r>
      <w:r w:rsidR="0032341E" w:rsidRPr="00AD6233">
        <w:rPr>
          <w:rFonts w:ascii="Times New Roman" w:hAnsi="Times New Roman" w:cs="Times New Roman"/>
          <w:color w:val="auto"/>
        </w:rPr>
        <w:t>7</w:t>
      </w:r>
      <w:r w:rsidRPr="00AD6233">
        <w:rPr>
          <w:rFonts w:ascii="Times New Roman" w:hAnsi="Times New Roman" w:cs="Times New Roman"/>
          <w:color w:val="auto"/>
        </w:rPr>
        <w:t xml:space="preserve">. </w:t>
      </w:r>
    </w:p>
    <w:p w:rsidR="002F04ED" w:rsidRPr="00AD6233" w:rsidRDefault="002F04ED" w:rsidP="002F04ED">
      <w:pPr>
        <w:pStyle w:val="Default"/>
        <w:jc w:val="right"/>
        <w:rPr>
          <w:rFonts w:ascii="Times New Roman" w:hAnsi="Times New Roman" w:cs="Times New Roman"/>
          <w:color w:val="auto"/>
        </w:rPr>
      </w:pPr>
    </w:p>
    <w:p w:rsidR="002F04ED" w:rsidRPr="00AD6233" w:rsidRDefault="002F04ED" w:rsidP="002F04ED">
      <w:pPr>
        <w:pStyle w:val="Default"/>
        <w:jc w:val="right"/>
        <w:rPr>
          <w:rFonts w:ascii="Times New Roman" w:hAnsi="Times New Roman" w:cs="Times New Roman"/>
          <w:color w:val="auto"/>
        </w:rPr>
      </w:pPr>
    </w:p>
    <w:p w:rsidR="002F04ED" w:rsidRPr="00AD6233" w:rsidRDefault="002F04ED" w:rsidP="002F04ED">
      <w:pPr>
        <w:pStyle w:val="Default"/>
        <w:jc w:val="right"/>
        <w:rPr>
          <w:rFonts w:ascii="Times New Roman" w:hAnsi="Times New Roman" w:cs="Times New Roman"/>
          <w:color w:val="auto"/>
        </w:rPr>
      </w:pPr>
    </w:p>
    <w:p w:rsidR="002F04ED" w:rsidRPr="00AD6233" w:rsidRDefault="002F04ED" w:rsidP="002F04ED">
      <w:pPr>
        <w:pStyle w:val="Default"/>
        <w:rPr>
          <w:rFonts w:ascii="Times New Roman" w:hAnsi="Times New Roman" w:cs="Times New Roman"/>
          <w:color w:val="auto"/>
        </w:rPr>
      </w:pPr>
    </w:p>
    <w:p w:rsidR="002F04ED" w:rsidRPr="00AD6233" w:rsidRDefault="002F04ED" w:rsidP="002F04ED">
      <w:pPr>
        <w:pStyle w:val="Default"/>
        <w:rPr>
          <w:rFonts w:ascii="Times New Roman" w:hAnsi="Times New Roman" w:cs="Times New Roman"/>
          <w:color w:val="auto"/>
        </w:rPr>
      </w:pPr>
      <w:r w:rsidRPr="00AD6233">
        <w:rPr>
          <w:rFonts w:ascii="Times New Roman" w:hAnsi="Times New Roman" w:cs="Times New Roman"/>
          <w:color w:val="auto"/>
        </w:rPr>
        <w:t xml:space="preserve">_______________________________________ </w:t>
      </w:r>
    </w:p>
    <w:p w:rsidR="002F04ED" w:rsidRPr="00AD6233" w:rsidRDefault="002F04ED" w:rsidP="002F04ED">
      <w:pPr>
        <w:pStyle w:val="Default"/>
        <w:rPr>
          <w:rFonts w:ascii="Times New Roman" w:hAnsi="Times New Roman" w:cs="Times New Roman"/>
          <w:color w:val="auto"/>
        </w:rPr>
      </w:pPr>
      <w:r w:rsidRPr="00AD6233">
        <w:rPr>
          <w:rFonts w:ascii="Times New Roman" w:hAnsi="Times New Roman" w:cs="Times New Roman"/>
          <w:color w:val="auto"/>
        </w:rPr>
        <w:t xml:space="preserve">Assinatura do representante legal </w:t>
      </w:r>
    </w:p>
    <w:p w:rsidR="002F04ED" w:rsidRPr="00AD6233" w:rsidRDefault="002F04ED" w:rsidP="002F04ED">
      <w:pPr>
        <w:pStyle w:val="Default"/>
        <w:rPr>
          <w:rFonts w:ascii="Times New Roman" w:hAnsi="Times New Roman" w:cs="Times New Roman"/>
          <w:color w:val="auto"/>
        </w:rPr>
      </w:pPr>
      <w:r w:rsidRPr="00AD6233">
        <w:rPr>
          <w:rFonts w:ascii="Times New Roman" w:hAnsi="Times New Roman" w:cs="Times New Roman"/>
          <w:color w:val="auto"/>
        </w:rPr>
        <w:t xml:space="preserve">Nome do representante:_____________________________________ </w:t>
      </w:r>
    </w:p>
    <w:p w:rsidR="002F04ED" w:rsidRPr="00AD6233" w:rsidRDefault="002F04ED" w:rsidP="002F04ED">
      <w:pPr>
        <w:pStyle w:val="Default"/>
        <w:rPr>
          <w:rFonts w:ascii="Times New Roman" w:hAnsi="Times New Roman" w:cs="Times New Roman"/>
          <w:b/>
          <w:bCs/>
          <w:color w:val="auto"/>
        </w:rPr>
      </w:pPr>
      <w:r w:rsidRPr="00AD6233">
        <w:rPr>
          <w:rFonts w:ascii="Times New Roman" w:hAnsi="Times New Roman" w:cs="Times New Roman"/>
          <w:color w:val="auto"/>
        </w:rPr>
        <w:t>RG do representante:______________</w:t>
      </w:r>
      <w:r w:rsidRPr="00AD6233">
        <w:rPr>
          <w:rFonts w:ascii="Times New Roman" w:hAnsi="Times New Roman" w:cs="Times New Roman"/>
          <w:b/>
          <w:bCs/>
          <w:color w:val="auto"/>
        </w:rPr>
        <w:t xml:space="preserve"> </w:t>
      </w:r>
    </w:p>
    <w:p w:rsidR="002F04ED" w:rsidRPr="00AD6233" w:rsidRDefault="002F04ED" w:rsidP="002F04ED">
      <w:pPr>
        <w:pStyle w:val="Default"/>
        <w:rPr>
          <w:rFonts w:ascii="Times New Roman" w:hAnsi="Times New Roman" w:cs="Times New Roman"/>
          <w:b/>
          <w:bCs/>
          <w:color w:val="auto"/>
        </w:rPr>
      </w:pPr>
    </w:p>
    <w:p w:rsidR="002F04ED" w:rsidRPr="00AD6233" w:rsidRDefault="002F04ED" w:rsidP="002F04ED">
      <w:pPr>
        <w:jc w:val="center"/>
        <w:rPr>
          <w:b/>
          <w:iCs/>
          <w:u w:val="single"/>
        </w:rPr>
      </w:pPr>
    </w:p>
    <w:p w:rsidR="002F04ED" w:rsidRPr="00AD6233" w:rsidRDefault="002F04ED" w:rsidP="002F04ED">
      <w:pPr>
        <w:jc w:val="center"/>
        <w:rPr>
          <w:b/>
          <w:iCs/>
          <w:u w:val="single"/>
        </w:rPr>
      </w:pPr>
    </w:p>
    <w:p w:rsidR="004863AD" w:rsidRPr="00AD6233" w:rsidRDefault="004863AD" w:rsidP="002F04ED">
      <w:pPr>
        <w:jc w:val="center"/>
        <w:rPr>
          <w:b/>
          <w:iCs/>
          <w:u w:val="single"/>
        </w:rPr>
      </w:pPr>
    </w:p>
    <w:p w:rsidR="004863AD" w:rsidRPr="00AD6233" w:rsidRDefault="004863AD" w:rsidP="002F04ED">
      <w:pPr>
        <w:jc w:val="center"/>
        <w:rPr>
          <w:b/>
          <w:iCs/>
          <w:u w:val="single"/>
        </w:rPr>
      </w:pPr>
    </w:p>
    <w:p w:rsidR="004863AD" w:rsidRPr="00AD6233" w:rsidRDefault="004863AD" w:rsidP="002F04ED">
      <w:pPr>
        <w:jc w:val="center"/>
        <w:rPr>
          <w:b/>
          <w:iCs/>
          <w:u w:val="single"/>
        </w:rPr>
      </w:pPr>
    </w:p>
    <w:p w:rsidR="004863AD" w:rsidRPr="00AD6233" w:rsidRDefault="004863AD" w:rsidP="002F04ED">
      <w:pPr>
        <w:jc w:val="center"/>
        <w:rPr>
          <w:b/>
          <w:iCs/>
          <w:u w:val="single"/>
        </w:rPr>
      </w:pPr>
    </w:p>
    <w:p w:rsidR="004863AD" w:rsidRPr="00AD6233" w:rsidRDefault="004863AD" w:rsidP="002F04ED">
      <w:pPr>
        <w:jc w:val="center"/>
        <w:rPr>
          <w:b/>
          <w:iCs/>
          <w:u w:val="single"/>
        </w:rPr>
      </w:pPr>
    </w:p>
    <w:p w:rsidR="004863AD" w:rsidRPr="00AD6233" w:rsidRDefault="004863AD" w:rsidP="002F04ED">
      <w:pPr>
        <w:jc w:val="center"/>
        <w:rPr>
          <w:b/>
          <w:iCs/>
          <w:u w:val="single"/>
        </w:rPr>
      </w:pPr>
    </w:p>
    <w:p w:rsidR="004863AD" w:rsidRPr="00AD6233" w:rsidRDefault="004863AD" w:rsidP="002F04ED">
      <w:pPr>
        <w:jc w:val="center"/>
        <w:rPr>
          <w:b/>
          <w:iCs/>
          <w:u w:val="single"/>
        </w:rPr>
      </w:pPr>
    </w:p>
    <w:p w:rsidR="004863AD" w:rsidRPr="00AD6233" w:rsidRDefault="004863AD" w:rsidP="002F04ED">
      <w:pPr>
        <w:jc w:val="center"/>
        <w:rPr>
          <w:b/>
          <w:iCs/>
          <w:u w:val="single"/>
        </w:rPr>
      </w:pPr>
    </w:p>
    <w:p w:rsidR="004863AD" w:rsidRPr="00AD6233" w:rsidRDefault="004863AD" w:rsidP="002F04ED">
      <w:pPr>
        <w:jc w:val="center"/>
        <w:rPr>
          <w:b/>
          <w:iCs/>
          <w:u w:val="single"/>
        </w:rPr>
      </w:pPr>
    </w:p>
    <w:p w:rsidR="002F04ED" w:rsidRPr="00AD6233" w:rsidRDefault="002F04ED" w:rsidP="002F04ED">
      <w:pPr>
        <w:jc w:val="center"/>
        <w:rPr>
          <w:b/>
          <w:iCs/>
          <w:u w:val="single"/>
        </w:rPr>
      </w:pPr>
    </w:p>
    <w:p w:rsidR="002F04ED" w:rsidRPr="00AD6233" w:rsidRDefault="002F04ED" w:rsidP="002F04ED">
      <w:pPr>
        <w:jc w:val="center"/>
        <w:rPr>
          <w:b/>
          <w:iCs/>
          <w:u w:val="single"/>
        </w:rPr>
      </w:pPr>
    </w:p>
    <w:p w:rsidR="002F04ED" w:rsidRPr="00AD6233" w:rsidRDefault="002F04ED" w:rsidP="002F04ED">
      <w:pPr>
        <w:jc w:val="center"/>
        <w:rPr>
          <w:b/>
          <w:iCs/>
          <w:u w:val="single"/>
        </w:rPr>
      </w:pPr>
    </w:p>
    <w:p w:rsidR="00740C48" w:rsidRPr="00AD6233" w:rsidRDefault="00566059" w:rsidP="0032341E">
      <w:pPr>
        <w:jc w:val="center"/>
        <w:rPr>
          <w:u w:val="single"/>
        </w:rPr>
      </w:pPr>
      <w:r w:rsidRPr="00AD6233">
        <w:rPr>
          <w:b/>
          <w:iCs/>
          <w:u w:val="single"/>
        </w:rPr>
        <w:lastRenderedPageBreak/>
        <w:t>ANEXO V</w:t>
      </w:r>
      <w:r w:rsidR="001565BC" w:rsidRPr="00AD6233">
        <w:rPr>
          <w:b/>
          <w:iCs/>
          <w:u w:val="single"/>
        </w:rPr>
        <w:t>I</w:t>
      </w:r>
      <w:r w:rsidR="000F04FF" w:rsidRPr="00AD6233">
        <w:rPr>
          <w:b/>
          <w:iCs/>
          <w:u w:val="single"/>
        </w:rPr>
        <w:t>I</w:t>
      </w:r>
      <w:r w:rsidR="00624A2D" w:rsidRPr="00AD6233">
        <w:rPr>
          <w:b/>
          <w:iCs/>
          <w:u w:val="single"/>
        </w:rPr>
        <w:t xml:space="preserve"> </w:t>
      </w:r>
      <w:r w:rsidR="00740C48" w:rsidRPr="00AD6233">
        <w:rPr>
          <w:b/>
          <w:iCs/>
          <w:u w:val="single"/>
        </w:rPr>
        <w:t>–</w:t>
      </w:r>
      <w:r w:rsidR="00624A2D" w:rsidRPr="00AD6233">
        <w:rPr>
          <w:b/>
          <w:iCs/>
          <w:u w:val="single"/>
        </w:rPr>
        <w:t xml:space="preserve"> </w:t>
      </w:r>
      <w:r w:rsidR="00740C48" w:rsidRPr="00AD6233">
        <w:rPr>
          <w:b/>
          <w:iCs/>
          <w:u w:val="single"/>
        </w:rPr>
        <w:t xml:space="preserve">ATA DE REGISTRO DE PREÇOS - </w:t>
      </w:r>
      <w:r w:rsidR="00740C48" w:rsidRPr="00AD6233">
        <w:rPr>
          <w:b/>
          <w:u w:val="single"/>
        </w:rPr>
        <w:t xml:space="preserve">PREGÃO Nº </w:t>
      </w:r>
      <w:r w:rsidR="00262E6E">
        <w:rPr>
          <w:b/>
          <w:u w:val="single"/>
        </w:rPr>
        <w:t>119</w:t>
      </w:r>
      <w:r w:rsidR="008D0424" w:rsidRPr="00AD6233">
        <w:rPr>
          <w:b/>
          <w:u w:val="single"/>
        </w:rPr>
        <w:t>/201</w:t>
      </w:r>
      <w:r w:rsidR="0032341E" w:rsidRPr="00AD6233">
        <w:rPr>
          <w:b/>
          <w:u w:val="single"/>
        </w:rPr>
        <w:t>7</w:t>
      </w:r>
      <w:r w:rsidR="00740C48" w:rsidRPr="00AD6233">
        <w:rPr>
          <w:u w:val="single"/>
        </w:rPr>
        <w:t>.</w:t>
      </w:r>
    </w:p>
    <w:p w:rsidR="00A91015" w:rsidRPr="00AD6233" w:rsidRDefault="00A91015" w:rsidP="0032341E">
      <w:pPr>
        <w:jc w:val="center"/>
        <w:rPr>
          <w:u w:val="single"/>
        </w:rPr>
      </w:pPr>
    </w:p>
    <w:p w:rsidR="00A91015" w:rsidRPr="00AD6233" w:rsidRDefault="00A91015" w:rsidP="00A91015">
      <w:pPr>
        <w:rPr>
          <w:b/>
        </w:rPr>
      </w:pPr>
      <w:r w:rsidRPr="00AD6233">
        <w:rPr>
          <w:b/>
        </w:rPr>
        <w:t>CONTRATADA: ____________________</w:t>
      </w:r>
    </w:p>
    <w:p w:rsidR="00A91015" w:rsidRPr="00AD6233" w:rsidRDefault="00A91015" w:rsidP="00A91015">
      <w:pPr>
        <w:rPr>
          <w:b/>
        </w:rPr>
      </w:pPr>
    </w:p>
    <w:p w:rsidR="00A91015" w:rsidRPr="00AD6233" w:rsidRDefault="00A91015" w:rsidP="00A91015">
      <w:pPr>
        <w:rPr>
          <w:b/>
        </w:rPr>
      </w:pPr>
      <w:r w:rsidRPr="00AD6233">
        <w:rPr>
          <w:b/>
        </w:rPr>
        <w:t>VALOR: R$___________</w:t>
      </w:r>
    </w:p>
    <w:p w:rsidR="00106C8C" w:rsidRPr="00AD6233" w:rsidRDefault="00106C8C" w:rsidP="00A36C0E">
      <w:pPr>
        <w:jc w:val="center"/>
        <w:rPr>
          <w:i/>
          <w:u w:val="single"/>
        </w:rPr>
      </w:pPr>
    </w:p>
    <w:p w:rsidR="00740C48" w:rsidRPr="00AD6233" w:rsidRDefault="00740C48" w:rsidP="00A36C0E">
      <w:pPr>
        <w:jc w:val="center"/>
        <w:rPr>
          <w:b/>
        </w:rPr>
      </w:pPr>
    </w:p>
    <w:p w:rsidR="00740C48" w:rsidRPr="00AD6233" w:rsidRDefault="00740C48" w:rsidP="00A36C0E">
      <w:pPr>
        <w:jc w:val="both"/>
      </w:pPr>
      <w:proofErr w:type="gramStart"/>
      <w:r w:rsidRPr="00AD6233">
        <w:t xml:space="preserve">Aos __________________ dias do mês de _________ do ano de dois mil e </w:t>
      </w:r>
      <w:r w:rsidR="00820731" w:rsidRPr="00AD6233">
        <w:t>dezessete</w:t>
      </w:r>
      <w:r w:rsidRPr="00AD6233">
        <w:t xml:space="preserve">, na sede do Município de Orlândia, localizado na Praça Coronel Orlando, n.º 600, centro, na cidade de Orlândia, Estado de São Paulo, daqui em diante designado meramente </w:t>
      </w:r>
      <w:r w:rsidR="00AA1D25" w:rsidRPr="00AD6233">
        <w:rPr>
          <w:b/>
          <w:caps/>
        </w:rPr>
        <w:t>Município de Orlândia</w:t>
      </w:r>
      <w:r w:rsidR="00AA1D25" w:rsidRPr="00AD6233">
        <w:t>, inscrito no CNPJ/MF sob o nº 45.351.749/0001-11, inscrita na I.E 491.040.101.110, neste ato legalmente re</w:t>
      </w:r>
      <w:r w:rsidR="00823FCD" w:rsidRPr="00AD6233">
        <w:t>presentado pelo</w:t>
      </w:r>
      <w:r w:rsidR="00771311" w:rsidRPr="00AD6233">
        <w:t xml:space="preserve"> </w:t>
      </w:r>
      <w:r w:rsidR="00B71593" w:rsidRPr="00AD6233">
        <w:t xml:space="preserve">Prefeito Municipal, SENHOR </w:t>
      </w:r>
      <w:r w:rsidR="00B71593" w:rsidRPr="00AD6233">
        <w:rPr>
          <w:b/>
        </w:rPr>
        <w:t>OSWALDO RIBEIRO JUNQUEIRA NETO</w:t>
      </w:r>
      <w:r w:rsidR="00B71593" w:rsidRPr="00AD6233">
        <w:t>, brasileiro, casado, portador da cédula de identidade RG n.º 9.258.190-0 SSP/SP, inscrito no CPF/MF sob o n.º 046.027.218-77</w:t>
      </w:r>
      <w:r w:rsidR="00AA1D25" w:rsidRPr="00AD6233">
        <w:t>, em conformidade com o resultado do</w:t>
      </w:r>
      <w:r w:rsidRPr="00AD6233">
        <w:t xml:space="preserve"> </w:t>
      </w:r>
      <w:r w:rsidRPr="00AD6233">
        <w:rPr>
          <w:b/>
          <w:caps/>
        </w:rPr>
        <w:t xml:space="preserve">Pregão n.º </w:t>
      </w:r>
      <w:r w:rsidR="00262E6E">
        <w:rPr>
          <w:b/>
          <w:caps/>
        </w:rPr>
        <w:t>119</w:t>
      </w:r>
      <w:r w:rsidR="007A7F20" w:rsidRPr="00AD6233">
        <w:rPr>
          <w:b/>
          <w:caps/>
        </w:rPr>
        <w:t>/201</w:t>
      </w:r>
      <w:r w:rsidR="0032341E" w:rsidRPr="00AD6233">
        <w:rPr>
          <w:b/>
          <w:caps/>
        </w:rPr>
        <w:t>7</w:t>
      </w:r>
      <w:r w:rsidRPr="00AD6233">
        <w:t xml:space="preserve">, devidamente homologado, resolve, nos termos da Lei 8.666/93, bem como da Lei 10.520/02, </w:t>
      </w:r>
      <w:r w:rsidRPr="00AD6233">
        <w:rPr>
          <w:b/>
        </w:rPr>
        <w:t xml:space="preserve">REGISTRAR OS PREÇOS </w:t>
      </w:r>
      <w:r w:rsidRPr="00AD6233">
        <w:t xml:space="preserve">para eventual fornecimento dos </w:t>
      </w:r>
      <w:r w:rsidR="001B1492" w:rsidRPr="00AD6233">
        <w:t xml:space="preserve">produtos adquiridos </w:t>
      </w:r>
      <w:r w:rsidRPr="00AD6233">
        <w:t>no processo licitatório</w:t>
      </w:r>
      <w:r w:rsidRPr="00AD6233">
        <w:rPr>
          <w:b/>
        </w:rPr>
        <w:t>,</w:t>
      </w:r>
      <w:r w:rsidRPr="00AD6233">
        <w:t xml:space="preserve"> da(s) empresa(s) cujo</w:t>
      </w:r>
      <w:r w:rsidR="00EB0471" w:rsidRPr="00AD6233">
        <w:t>s</w:t>
      </w:r>
      <w:r w:rsidRPr="00AD6233">
        <w:t xml:space="preserve"> objetos foram adjudicados na licitação, doravante designados </w:t>
      </w:r>
      <w:r w:rsidRPr="00AD6233">
        <w:rPr>
          <w:b/>
        </w:rPr>
        <w:t>FORNECEDOR(ES),</w:t>
      </w:r>
      <w:r w:rsidRPr="00AD6233">
        <w:t xml:space="preserve"> em conformidade com o Pregão e com as cláusulas e condições que se seguem.</w:t>
      </w:r>
      <w:proofErr w:type="gramEnd"/>
    </w:p>
    <w:p w:rsidR="00740C48" w:rsidRPr="00AD6233" w:rsidRDefault="00740C48" w:rsidP="00A36C0E">
      <w:pPr>
        <w:tabs>
          <w:tab w:val="center" w:pos="4612"/>
          <w:tab w:val="right" w:pos="8864"/>
        </w:tabs>
        <w:ind w:firstLine="709"/>
        <w:jc w:val="both"/>
      </w:pPr>
    </w:p>
    <w:p w:rsidR="00740C48" w:rsidRPr="00AD6233" w:rsidRDefault="00740C48" w:rsidP="00A36C0E">
      <w:pPr>
        <w:tabs>
          <w:tab w:val="center" w:pos="4612"/>
          <w:tab w:val="right" w:pos="8864"/>
        </w:tabs>
        <w:ind w:firstLine="709"/>
        <w:jc w:val="both"/>
      </w:pPr>
    </w:p>
    <w:p w:rsidR="00106C8C" w:rsidRPr="00AD6233" w:rsidRDefault="00740C48" w:rsidP="00A36C0E">
      <w:pPr>
        <w:tabs>
          <w:tab w:val="center" w:pos="4612"/>
          <w:tab w:val="right" w:pos="8864"/>
        </w:tabs>
        <w:jc w:val="both"/>
        <w:rPr>
          <w:b/>
        </w:rPr>
      </w:pPr>
      <w:r w:rsidRPr="00AD6233">
        <w:rPr>
          <w:b/>
        </w:rPr>
        <w:t>FORNECEDOR(ES):</w:t>
      </w:r>
    </w:p>
    <w:p w:rsidR="00740C48" w:rsidRPr="00AD6233" w:rsidRDefault="00740C48" w:rsidP="00A36C0E">
      <w:pPr>
        <w:tabs>
          <w:tab w:val="center" w:pos="4612"/>
          <w:tab w:val="right" w:pos="8864"/>
        </w:tabs>
        <w:jc w:val="both"/>
      </w:pPr>
      <w:r w:rsidRPr="00AD6233">
        <w:rPr>
          <w:b/>
        </w:rPr>
        <w:t>________________________</w:t>
      </w:r>
      <w:r w:rsidRPr="00AD6233">
        <w:t xml:space="preserve">, com sede na __________________________, nº __ – Bairro _______________, em ___________________/SP, CEP ________________, inscrita no CNPJ n.º ______________________, </w:t>
      </w:r>
      <w:proofErr w:type="gramStart"/>
      <w:r w:rsidRPr="00AD6233">
        <w:t>nesta ato</w:t>
      </w:r>
      <w:proofErr w:type="gramEnd"/>
      <w:r w:rsidRPr="00AD6233">
        <w:t xml:space="preserve"> representada por seu representante legal, Sr. _________, portador da Carteira de Identidade n.º _________, e do CPF n.º _________.</w:t>
      </w:r>
    </w:p>
    <w:p w:rsidR="00740C48" w:rsidRPr="00AD6233" w:rsidRDefault="00740C48" w:rsidP="00A36C0E">
      <w:pPr>
        <w:tabs>
          <w:tab w:val="center" w:pos="4612"/>
          <w:tab w:val="right" w:pos="8864"/>
        </w:tabs>
        <w:ind w:firstLine="709"/>
        <w:jc w:val="both"/>
      </w:pPr>
    </w:p>
    <w:p w:rsidR="00740C48" w:rsidRPr="00AD6233" w:rsidRDefault="00740C48" w:rsidP="00A36C0E">
      <w:pPr>
        <w:tabs>
          <w:tab w:val="center" w:pos="4612"/>
          <w:tab w:val="right" w:pos="8864"/>
        </w:tabs>
        <w:jc w:val="both"/>
      </w:pPr>
    </w:p>
    <w:p w:rsidR="00740C48" w:rsidRPr="00AD6233" w:rsidRDefault="00E220EA" w:rsidP="00A36C0E">
      <w:pPr>
        <w:tabs>
          <w:tab w:val="center" w:pos="4612"/>
          <w:tab w:val="right" w:pos="8864"/>
        </w:tabs>
        <w:jc w:val="both"/>
        <w:rPr>
          <w:b/>
          <w:u w:val="single"/>
        </w:rPr>
      </w:pPr>
      <w:r w:rsidRPr="00AD6233">
        <w:rPr>
          <w:b/>
          <w:u w:val="single"/>
        </w:rPr>
        <w:t xml:space="preserve">CLÁUSULA PRIMEIRA – </w:t>
      </w:r>
      <w:r w:rsidR="00740C48" w:rsidRPr="00AD6233">
        <w:rPr>
          <w:b/>
          <w:u w:val="single"/>
        </w:rPr>
        <w:t>DO OBJETO</w:t>
      </w:r>
    </w:p>
    <w:p w:rsidR="00A36C0E" w:rsidRPr="00AD6233" w:rsidRDefault="00A36C0E" w:rsidP="00A36C0E">
      <w:pPr>
        <w:tabs>
          <w:tab w:val="center" w:pos="4612"/>
          <w:tab w:val="right" w:pos="8864"/>
        </w:tabs>
        <w:jc w:val="both"/>
        <w:rPr>
          <w:b/>
          <w:u w:val="single"/>
        </w:rPr>
      </w:pPr>
    </w:p>
    <w:p w:rsidR="006536D1" w:rsidRPr="00AD6233" w:rsidRDefault="00E220EA" w:rsidP="006536D1">
      <w:pPr>
        <w:jc w:val="both"/>
        <w:rPr>
          <w:rStyle w:val="Forte"/>
          <w:u w:val="single"/>
        </w:rPr>
      </w:pPr>
      <w:r w:rsidRPr="00AD6233">
        <w:rPr>
          <w:b/>
        </w:rPr>
        <w:t>1.1</w:t>
      </w:r>
      <w:r w:rsidRPr="00AD6233">
        <w:t xml:space="preserve"> </w:t>
      </w:r>
      <w:r w:rsidR="00A36C0E" w:rsidRPr="00AD6233">
        <w:tab/>
      </w:r>
      <w:r w:rsidR="00740C48" w:rsidRPr="00AD6233">
        <w:t>O presente PREGÃO PRESENCIAL te</w:t>
      </w:r>
      <w:r w:rsidR="00492166" w:rsidRPr="00AD6233">
        <w:t>m</w:t>
      </w:r>
      <w:r w:rsidR="00740C48" w:rsidRPr="00AD6233">
        <w:t xml:space="preserve"> como objeto o </w:t>
      </w:r>
      <w:r w:rsidR="00CC0417" w:rsidRPr="00AD6233">
        <w:rPr>
          <w:rStyle w:val="Forte"/>
          <w:u w:val="single"/>
        </w:rPr>
        <w:t>REGISTRO DE PREÇOS PARA AQUISIÇÃO DE EQUIPAMENTOS DE PROTEÇÃO INDIVIDUAL (EPI) CONTRA INCÊNDIOS EM EDIFICAÇÕES ESTRUTURAIS PARA OS BOMBEIROS DE ORLÂNDIA</w:t>
      </w:r>
      <w:r w:rsidR="006536D1" w:rsidRPr="00AD6233">
        <w:rPr>
          <w:rStyle w:val="Forte"/>
          <w:u w:val="single"/>
        </w:rPr>
        <w:t>.</w:t>
      </w:r>
    </w:p>
    <w:p w:rsidR="00F409D7" w:rsidRPr="00AD6233" w:rsidRDefault="00F409D7" w:rsidP="00A36C0E">
      <w:pPr>
        <w:pStyle w:val="texto1"/>
        <w:spacing w:before="0" w:beforeAutospacing="0" w:after="0" w:afterAutospacing="0"/>
        <w:jc w:val="both"/>
        <w:rPr>
          <w:rFonts w:ascii="Times New Roman" w:hAnsi="Times New Roman" w:cs="Times New Roman"/>
        </w:rPr>
      </w:pPr>
    </w:p>
    <w:p w:rsidR="00A36C0E" w:rsidRPr="00AD6233" w:rsidRDefault="00A36C0E" w:rsidP="00A36C0E">
      <w:pPr>
        <w:tabs>
          <w:tab w:val="center" w:pos="4612"/>
          <w:tab w:val="right" w:pos="8864"/>
        </w:tabs>
        <w:jc w:val="both"/>
        <w:rPr>
          <w:b/>
          <w:u w:val="single"/>
        </w:rPr>
      </w:pPr>
      <w:r w:rsidRPr="00AD6233">
        <w:rPr>
          <w:b/>
          <w:u w:val="single"/>
        </w:rPr>
        <w:t>CLÁUSULA SEGUNDA – DO PRAZO E DAS CONDIÇÕES DE FORNECIMENTO DOS PRODUTOS</w:t>
      </w:r>
    </w:p>
    <w:p w:rsidR="00A36C0E" w:rsidRPr="00AD6233" w:rsidRDefault="00A36C0E" w:rsidP="00A36C0E">
      <w:pPr>
        <w:tabs>
          <w:tab w:val="center" w:pos="4612"/>
          <w:tab w:val="right" w:pos="8864"/>
        </w:tabs>
        <w:ind w:firstLine="709"/>
        <w:jc w:val="both"/>
        <w:rPr>
          <w:u w:val="single"/>
        </w:rPr>
      </w:pPr>
    </w:p>
    <w:p w:rsidR="00A36C0E" w:rsidRPr="00AD6233" w:rsidRDefault="00A36C0E" w:rsidP="00A36C0E">
      <w:pPr>
        <w:jc w:val="both"/>
      </w:pPr>
      <w:r w:rsidRPr="00AD6233">
        <w:rPr>
          <w:b/>
        </w:rPr>
        <w:t xml:space="preserve">2.1 </w:t>
      </w:r>
      <w:r w:rsidRPr="00AD6233">
        <w:rPr>
          <w:b/>
        </w:rPr>
        <w:tab/>
      </w:r>
      <w:r w:rsidRPr="00AD6233">
        <w:t>Sempre que julgar necessário, o Município de Orlândia solicitará, durante a vigência desta Ata de Registro de Preços, o fornecimento dos produtos, na quantidade que for preciso.</w:t>
      </w:r>
    </w:p>
    <w:p w:rsidR="00A36C0E" w:rsidRPr="00AD6233" w:rsidRDefault="00A36C0E" w:rsidP="00A36C0E">
      <w:pPr>
        <w:jc w:val="both"/>
      </w:pPr>
    </w:p>
    <w:p w:rsidR="00A36C0E" w:rsidRPr="00AD6233" w:rsidRDefault="00A36C0E" w:rsidP="00A36C0E">
      <w:pPr>
        <w:jc w:val="both"/>
      </w:pPr>
      <w:r w:rsidRPr="00AD6233">
        <w:rPr>
          <w:rFonts w:eastAsia="MS Mincho"/>
          <w:b/>
        </w:rPr>
        <w:t xml:space="preserve">2.2 </w:t>
      </w:r>
      <w:r w:rsidRPr="00AD6233">
        <w:rPr>
          <w:rFonts w:eastAsia="MS Mincho"/>
          <w:b/>
        </w:rPr>
        <w:tab/>
      </w:r>
      <w:r w:rsidRPr="00AD6233">
        <w:t>O compromisso para aquisição dos produtos só estará caracterizado após a expedição da competente Nota de Empenho, decorrentes desta Ata de Registro de Preços, previamente precedido de requisição expedida pelo Órgão Competente da Administração Pública Municipal.</w:t>
      </w:r>
    </w:p>
    <w:p w:rsidR="00A36C0E" w:rsidRPr="00AD6233" w:rsidRDefault="00A36C0E" w:rsidP="00A36C0E">
      <w:pPr>
        <w:tabs>
          <w:tab w:val="center" w:pos="4612"/>
          <w:tab w:val="right" w:pos="8864"/>
        </w:tabs>
        <w:jc w:val="both"/>
        <w:rPr>
          <w:b/>
          <w:u w:val="single"/>
        </w:rPr>
      </w:pPr>
      <w:r w:rsidRPr="00AD6233">
        <w:rPr>
          <w:b/>
          <w:u w:val="single"/>
        </w:rPr>
        <w:lastRenderedPageBreak/>
        <w:t>CLÁUSULA TERCEIRA –  PAGAMENTO</w:t>
      </w:r>
    </w:p>
    <w:p w:rsidR="007C2A49" w:rsidRPr="00AD6233" w:rsidRDefault="00A36C0E" w:rsidP="007C2A49">
      <w:pPr>
        <w:pStyle w:val="NormalWeb"/>
        <w:jc w:val="both"/>
        <w:rPr>
          <w:rFonts w:ascii="Times New Roman" w:hAnsi="Times New Roman" w:cs="Times New Roman"/>
        </w:rPr>
      </w:pPr>
      <w:r w:rsidRPr="00AD6233">
        <w:rPr>
          <w:rFonts w:ascii="Times New Roman" w:hAnsi="Times New Roman" w:cs="Times New Roman"/>
          <w:b/>
          <w:bCs/>
        </w:rPr>
        <w:t>3.1</w:t>
      </w:r>
      <w:r w:rsidRPr="00AD6233">
        <w:rPr>
          <w:rFonts w:ascii="Times New Roman" w:hAnsi="Times New Roman" w:cs="Times New Roman"/>
        </w:rPr>
        <w:t xml:space="preserve"> </w:t>
      </w:r>
      <w:r w:rsidRPr="00AD6233">
        <w:rPr>
          <w:rFonts w:ascii="Times New Roman" w:hAnsi="Times New Roman" w:cs="Times New Roman"/>
        </w:rPr>
        <w:tab/>
      </w:r>
      <w:r w:rsidR="007C2A49" w:rsidRPr="00AD6233">
        <w:rPr>
          <w:rFonts w:ascii="Times New Roman" w:hAnsi="Times New Roman" w:cs="Times New Roman"/>
        </w:rPr>
        <w:t xml:space="preserve">O pagamento será efetuado em até </w:t>
      </w:r>
      <w:r w:rsidR="00BD759F" w:rsidRPr="00AD6233">
        <w:rPr>
          <w:rFonts w:ascii="Times New Roman" w:hAnsi="Times New Roman" w:cs="Times New Roman"/>
          <w:b/>
          <w:u w:val="single"/>
        </w:rPr>
        <w:t>28</w:t>
      </w:r>
      <w:r w:rsidR="007C2A49" w:rsidRPr="00AD6233">
        <w:rPr>
          <w:rFonts w:ascii="Times New Roman" w:hAnsi="Times New Roman" w:cs="Times New Roman"/>
          <w:b/>
          <w:u w:val="single"/>
        </w:rPr>
        <w:t xml:space="preserve"> (</w:t>
      </w:r>
      <w:r w:rsidR="00BD759F" w:rsidRPr="00AD6233">
        <w:rPr>
          <w:rFonts w:ascii="Times New Roman" w:hAnsi="Times New Roman" w:cs="Times New Roman"/>
          <w:b/>
          <w:u w:val="single"/>
        </w:rPr>
        <w:t>vinte e oito</w:t>
      </w:r>
      <w:r w:rsidR="007C2A49" w:rsidRPr="00AD6233">
        <w:rPr>
          <w:rFonts w:ascii="Times New Roman" w:hAnsi="Times New Roman" w:cs="Times New Roman"/>
          <w:b/>
          <w:u w:val="single"/>
        </w:rPr>
        <w:t>) dias</w:t>
      </w:r>
      <w:r w:rsidR="007C2A49" w:rsidRPr="00AD6233">
        <w:rPr>
          <w:rFonts w:ascii="Times New Roman" w:hAnsi="Times New Roman" w:cs="Times New Roman"/>
        </w:rPr>
        <w:t xml:space="preserve"> após entrega dos produtos e Nota Fiscal Eletrônica, de forma cronológica e obedecendo a disponibilização financeira</w:t>
      </w:r>
      <w:r w:rsidR="00454A78" w:rsidRPr="00AD6233">
        <w:rPr>
          <w:rFonts w:ascii="Times New Roman" w:hAnsi="Times New Roman" w:cs="Times New Roman"/>
        </w:rPr>
        <w:t>.</w:t>
      </w:r>
    </w:p>
    <w:p w:rsidR="0062169B" w:rsidRPr="00AD6233" w:rsidRDefault="00A36C0E" w:rsidP="0062169B">
      <w:pPr>
        <w:pStyle w:val="Corpodetexto"/>
        <w:rPr>
          <w:b/>
          <w:szCs w:val="24"/>
        </w:rPr>
      </w:pPr>
      <w:r w:rsidRPr="00AD6233">
        <w:rPr>
          <w:rStyle w:val="Forte"/>
          <w:szCs w:val="24"/>
        </w:rPr>
        <w:t>3.2</w:t>
      </w:r>
      <w:r w:rsidRPr="00AD6233">
        <w:rPr>
          <w:rStyle w:val="Forte"/>
          <w:szCs w:val="24"/>
        </w:rPr>
        <w:tab/>
      </w:r>
      <w:r w:rsidR="0062169B" w:rsidRPr="00AD6233">
        <w:rPr>
          <w:szCs w:val="24"/>
        </w:rPr>
        <w:t xml:space="preserve">Pela aquisição dos produtos, objeto da presente ata, </w:t>
      </w:r>
      <w:proofErr w:type="gramStart"/>
      <w:r w:rsidR="0062169B" w:rsidRPr="00AD6233">
        <w:rPr>
          <w:szCs w:val="24"/>
        </w:rPr>
        <w:t>ficam</w:t>
      </w:r>
      <w:proofErr w:type="gramEnd"/>
      <w:r w:rsidR="0062169B" w:rsidRPr="00AD6233">
        <w:rPr>
          <w:szCs w:val="24"/>
        </w:rPr>
        <w:t xml:space="preserve"> registradas as importâncias unitárias objeto das propostas vencedoras, estando nelas incluídas todas as despesas necessárias à sua perfeita aquisição</w:t>
      </w:r>
      <w:r w:rsidR="0062169B" w:rsidRPr="00AD6233">
        <w:rPr>
          <w:b/>
          <w:szCs w:val="24"/>
        </w:rPr>
        <w:t xml:space="preserve">. </w:t>
      </w:r>
    </w:p>
    <w:p w:rsidR="0062169B" w:rsidRPr="00AD6233" w:rsidRDefault="0062169B" w:rsidP="0062169B">
      <w:pPr>
        <w:pStyle w:val="Corpodetexto"/>
        <w:rPr>
          <w:szCs w:val="24"/>
        </w:rPr>
      </w:pPr>
    </w:p>
    <w:p w:rsidR="0062169B" w:rsidRPr="00AD6233" w:rsidRDefault="0062169B" w:rsidP="0062169B">
      <w:pPr>
        <w:tabs>
          <w:tab w:val="left" w:pos="851"/>
        </w:tabs>
        <w:spacing w:before="120"/>
        <w:jc w:val="both"/>
      </w:pPr>
      <w:r w:rsidRPr="00AD6233">
        <w:rPr>
          <w:b/>
        </w:rPr>
        <w:t>3.3</w:t>
      </w:r>
      <w:r w:rsidRPr="00AD6233">
        <w:t xml:space="preserve"> – O fornecedor se obriga a manter, durante toda a vigência desta ata, </w:t>
      </w:r>
      <w:proofErr w:type="gramStart"/>
      <w:r w:rsidRPr="00AD6233">
        <w:t>as mesmas condições da habilitação no processo licitatório que originou a presente ata</w:t>
      </w:r>
      <w:proofErr w:type="gramEnd"/>
      <w:r w:rsidRPr="00AD6233">
        <w:t>.</w:t>
      </w:r>
    </w:p>
    <w:p w:rsidR="00A36C0E" w:rsidRPr="00AD6233" w:rsidRDefault="00A36C0E" w:rsidP="0062169B">
      <w:pPr>
        <w:pStyle w:val="texto1"/>
        <w:spacing w:before="0" w:beforeAutospacing="0" w:after="0" w:afterAutospacing="0"/>
        <w:jc w:val="both"/>
        <w:rPr>
          <w:rFonts w:ascii="Times New Roman" w:hAnsi="Times New Roman" w:cs="Times New Roman"/>
        </w:rPr>
      </w:pPr>
    </w:p>
    <w:p w:rsidR="00A36C0E" w:rsidRPr="00AD6233" w:rsidRDefault="00A36C0E" w:rsidP="00A36C0E">
      <w:pPr>
        <w:jc w:val="both"/>
      </w:pPr>
    </w:p>
    <w:p w:rsidR="00A36C0E" w:rsidRPr="00AD6233" w:rsidRDefault="00A36C0E" w:rsidP="00A36C0E">
      <w:pPr>
        <w:tabs>
          <w:tab w:val="center" w:pos="4612"/>
          <w:tab w:val="right" w:pos="8864"/>
        </w:tabs>
        <w:jc w:val="both"/>
        <w:rPr>
          <w:b/>
          <w:u w:val="single"/>
        </w:rPr>
      </w:pPr>
      <w:r w:rsidRPr="00AD6233">
        <w:rPr>
          <w:b/>
          <w:u w:val="single"/>
        </w:rPr>
        <w:t>CLÁUSULA QUARTA – DAS OBRIGAÇÕES DAS PARTES</w:t>
      </w:r>
    </w:p>
    <w:p w:rsidR="00A36C0E" w:rsidRPr="00AD6233" w:rsidRDefault="00A36C0E" w:rsidP="00A36C0E">
      <w:pPr>
        <w:jc w:val="both"/>
      </w:pPr>
    </w:p>
    <w:p w:rsidR="00A36C0E" w:rsidRPr="00AD6233" w:rsidRDefault="00A36C0E" w:rsidP="00A36C0E">
      <w:pPr>
        <w:jc w:val="both"/>
      </w:pPr>
      <w:r w:rsidRPr="00AD6233">
        <w:rPr>
          <w:b/>
        </w:rPr>
        <w:t xml:space="preserve">4.1  </w:t>
      </w:r>
      <w:r w:rsidRPr="00AD6233">
        <w:rPr>
          <w:b/>
        </w:rPr>
        <w:tab/>
      </w:r>
      <w:r w:rsidRPr="00AD6233">
        <w:t xml:space="preserve">Constituem obrigações do </w:t>
      </w:r>
      <w:r w:rsidRPr="00AD6233">
        <w:rPr>
          <w:b/>
        </w:rPr>
        <w:t>FORNECEDOR</w:t>
      </w:r>
      <w:r w:rsidRPr="00AD6233">
        <w:t xml:space="preserve">: </w:t>
      </w:r>
      <w:r w:rsidRPr="00AD6233">
        <w:rPr>
          <w:b/>
        </w:rPr>
        <w:t>1º)</w:t>
      </w:r>
      <w:r w:rsidRPr="00AD6233">
        <w:t xml:space="preserve"> Fornecer os produtos especificados na presente ata, respeitando as ordens emanadas do Setor Competente da </w:t>
      </w:r>
      <w:r w:rsidRPr="00AD6233">
        <w:rPr>
          <w:b/>
        </w:rPr>
        <w:t>CONTRATANTE</w:t>
      </w:r>
      <w:r w:rsidRPr="00AD6233">
        <w:t xml:space="preserve">;  </w:t>
      </w:r>
      <w:r w:rsidRPr="00AD6233">
        <w:rPr>
          <w:b/>
        </w:rPr>
        <w:t>2º)</w:t>
      </w:r>
      <w:r w:rsidRPr="00AD6233">
        <w:t xml:space="preserve"> Cumprir integralmente os prazos de fornecimentos dos produtos a serem adquiridos; </w:t>
      </w:r>
      <w:r w:rsidRPr="00AD6233">
        <w:rPr>
          <w:b/>
        </w:rPr>
        <w:t>3º)</w:t>
      </w:r>
      <w:r w:rsidRPr="00AD6233">
        <w:t xml:space="preserve"> Fornecer os produtos nos horários e condições estabelecidas pelo Município de Orlândia; </w:t>
      </w:r>
      <w:r w:rsidRPr="00AD6233">
        <w:rPr>
          <w:b/>
        </w:rPr>
        <w:t>4º)</w:t>
      </w:r>
      <w:r w:rsidRPr="00AD6233">
        <w:t xml:space="preserve"> Utilizar pessoal devidamente habilitado para integral fornecimento dos produtos; </w:t>
      </w:r>
      <w:r w:rsidRPr="00AD6233">
        <w:rPr>
          <w:b/>
        </w:rPr>
        <w:t>5º)</w:t>
      </w:r>
      <w:r w:rsidRPr="00AD6233">
        <w:t xml:space="preserve"> Assumir inteira responsabilidade com todas as despesas diretas e indiretas com as pessoas envolvidas na execução dos serviços, que não terão qualquer vínculo empregatício com a </w:t>
      </w:r>
      <w:r w:rsidRPr="00AD6233">
        <w:rPr>
          <w:b/>
        </w:rPr>
        <w:t>CONTRATANTE</w:t>
      </w:r>
      <w:r w:rsidRPr="00AD6233">
        <w:t>.</w:t>
      </w:r>
    </w:p>
    <w:p w:rsidR="00A36C0E" w:rsidRPr="00AD6233" w:rsidRDefault="00A36C0E" w:rsidP="00A36C0E">
      <w:pPr>
        <w:jc w:val="both"/>
        <w:rPr>
          <w:b/>
        </w:rPr>
      </w:pPr>
    </w:p>
    <w:p w:rsidR="00A36C0E" w:rsidRPr="00AD6233" w:rsidRDefault="00A36C0E" w:rsidP="00A36C0E">
      <w:pPr>
        <w:jc w:val="both"/>
      </w:pPr>
      <w:r w:rsidRPr="00AD6233">
        <w:rPr>
          <w:b/>
        </w:rPr>
        <w:t xml:space="preserve">4.2 </w:t>
      </w:r>
      <w:r w:rsidRPr="00AD6233">
        <w:rPr>
          <w:b/>
        </w:rPr>
        <w:tab/>
      </w:r>
      <w:r w:rsidRPr="00AD6233">
        <w:t xml:space="preserve">Constituem obrigações da </w:t>
      </w:r>
      <w:r w:rsidRPr="00AD6233">
        <w:rPr>
          <w:b/>
        </w:rPr>
        <w:t>CONTRATANTE</w:t>
      </w:r>
      <w:r w:rsidRPr="00AD6233">
        <w:t xml:space="preserve">: </w:t>
      </w:r>
      <w:r w:rsidRPr="00AD6233">
        <w:rPr>
          <w:b/>
        </w:rPr>
        <w:t>1º)</w:t>
      </w:r>
      <w:r w:rsidRPr="00AD6233">
        <w:t xml:space="preserve"> Efetuar a fiscalização dos serviços, através do Setor Competente; </w:t>
      </w:r>
      <w:r w:rsidRPr="00AD6233">
        <w:rPr>
          <w:b/>
        </w:rPr>
        <w:t>2º)</w:t>
      </w:r>
      <w:r w:rsidRPr="00AD6233">
        <w:t xml:space="preserve"> Designar um supervisor para a equipe do </w:t>
      </w:r>
      <w:r w:rsidRPr="00AD6233">
        <w:rPr>
          <w:b/>
        </w:rPr>
        <w:t>FORNECEDOR</w:t>
      </w:r>
      <w:r w:rsidRPr="00AD6233">
        <w:t xml:space="preserve">, ficando a disposição durante o recebimento do objeto; </w:t>
      </w:r>
      <w:r w:rsidRPr="00AD6233">
        <w:rPr>
          <w:b/>
        </w:rPr>
        <w:t>3º)</w:t>
      </w:r>
      <w:r w:rsidRPr="00AD6233">
        <w:t xml:space="preserve"> Efetuar o pagamento na forma estabelecida na cláusula terceira; </w:t>
      </w:r>
      <w:r w:rsidRPr="00AD6233">
        <w:rPr>
          <w:b/>
        </w:rPr>
        <w:t>4º)</w:t>
      </w:r>
      <w:r w:rsidRPr="00AD6233">
        <w:t xml:space="preserve"> Emitir notas de empenho e requisições de produtos, respeitadas as quantidades contratadas e/ou registradas. </w:t>
      </w:r>
    </w:p>
    <w:p w:rsidR="00A36C0E" w:rsidRPr="00AD6233" w:rsidRDefault="00A36C0E" w:rsidP="00A36C0E">
      <w:pPr>
        <w:tabs>
          <w:tab w:val="center" w:pos="4612"/>
          <w:tab w:val="right" w:pos="8864"/>
        </w:tabs>
        <w:jc w:val="both"/>
        <w:rPr>
          <w:b/>
          <w:u w:val="single"/>
        </w:rPr>
      </w:pPr>
    </w:p>
    <w:p w:rsidR="00A36C0E" w:rsidRPr="00AD6233" w:rsidRDefault="00A36C0E" w:rsidP="00A36C0E">
      <w:pPr>
        <w:tabs>
          <w:tab w:val="center" w:pos="4612"/>
          <w:tab w:val="right" w:pos="8864"/>
        </w:tabs>
        <w:jc w:val="both"/>
        <w:rPr>
          <w:b/>
          <w:u w:val="single"/>
        </w:rPr>
      </w:pPr>
    </w:p>
    <w:p w:rsidR="00A36C0E" w:rsidRPr="00AD6233" w:rsidRDefault="00A36C0E" w:rsidP="00A36C0E">
      <w:pPr>
        <w:tabs>
          <w:tab w:val="center" w:pos="4612"/>
          <w:tab w:val="right" w:pos="8864"/>
        </w:tabs>
        <w:jc w:val="both"/>
        <w:rPr>
          <w:b/>
          <w:u w:val="single"/>
        </w:rPr>
      </w:pPr>
      <w:r w:rsidRPr="00AD6233">
        <w:rPr>
          <w:b/>
          <w:u w:val="single"/>
        </w:rPr>
        <w:t>CLÁUSULA QUINTA – DAS SANÇÕES POR INADIMPLEMENTO</w:t>
      </w:r>
    </w:p>
    <w:p w:rsidR="00A36C0E" w:rsidRPr="00AD6233" w:rsidRDefault="00A36C0E" w:rsidP="00A36C0E">
      <w:pPr>
        <w:pStyle w:val="Corpodetexto"/>
        <w:rPr>
          <w:szCs w:val="24"/>
        </w:rPr>
      </w:pPr>
    </w:p>
    <w:p w:rsidR="00A36C0E" w:rsidRPr="00AD6233" w:rsidRDefault="00A36C0E" w:rsidP="00A36C0E">
      <w:pPr>
        <w:pStyle w:val="ADM-Stexto"/>
        <w:ind w:firstLine="0"/>
        <w:rPr>
          <w:sz w:val="24"/>
        </w:rPr>
      </w:pPr>
      <w:proofErr w:type="gramStart"/>
      <w:r w:rsidRPr="00AD6233">
        <w:rPr>
          <w:b/>
          <w:sz w:val="24"/>
        </w:rPr>
        <w:t xml:space="preserve">5.1  </w:t>
      </w:r>
      <w:r w:rsidRPr="00AD6233">
        <w:rPr>
          <w:b/>
          <w:sz w:val="24"/>
        </w:rPr>
        <w:tab/>
      </w:r>
      <w:r w:rsidRPr="00AD6233">
        <w:rPr>
          <w:sz w:val="24"/>
        </w:rPr>
        <w:t xml:space="preserve">O </w:t>
      </w:r>
      <w:r w:rsidRPr="00AD6233">
        <w:rPr>
          <w:b/>
          <w:sz w:val="24"/>
        </w:rPr>
        <w:t>FORNECEDOR</w:t>
      </w:r>
      <w:r w:rsidRPr="00AD6233">
        <w:rPr>
          <w:sz w:val="24"/>
        </w:rPr>
        <w:t>, pela inexecução total ou parcial das condições estabelecidas no ajuste, sem a devida justificativa aceita por este órgão licitante, e sem prejuízo das demais sanções aplicáveis</w:t>
      </w:r>
      <w:r w:rsidR="00B45ABE">
        <w:rPr>
          <w:sz w:val="24"/>
        </w:rPr>
        <w:t xml:space="preserve"> </w:t>
      </w:r>
      <w:r w:rsidR="00B45ABE" w:rsidRPr="008D7B41">
        <w:rPr>
          <w:color w:val="FF0000"/>
          <w:sz w:val="24"/>
        </w:rPr>
        <w:t>(Leis Federais n.º 8.666/93 e n.º 10.520/02, e edital do certame)</w:t>
      </w:r>
      <w:r w:rsidRPr="008D7B41">
        <w:rPr>
          <w:color w:val="FF0000"/>
          <w:sz w:val="24"/>
        </w:rPr>
        <w:t>,</w:t>
      </w:r>
      <w:r w:rsidRPr="00AD6233">
        <w:rPr>
          <w:sz w:val="24"/>
        </w:rPr>
        <w:t xml:space="preserve"> ficará sujeita, a critério deste mesmo órgão licitante, às seguintes penalidades</w:t>
      </w:r>
      <w:r w:rsidR="00B45ABE">
        <w:rPr>
          <w:sz w:val="24"/>
        </w:rPr>
        <w:t>, após o devido processo administrativo, onde será assegurado o contraditório e a ampla defesa:</w:t>
      </w:r>
      <w:proofErr w:type="gramEnd"/>
    </w:p>
    <w:p w:rsidR="00A36C0E" w:rsidRPr="00AD6233" w:rsidRDefault="00A36C0E" w:rsidP="00A36C0E">
      <w:pPr>
        <w:pStyle w:val="ADM-Stexto"/>
        <w:ind w:firstLine="0"/>
        <w:rPr>
          <w:bCs/>
          <w:sz w:val="24"/>
        </w:rPr>
      </w:pPr>
    </w:p>
    <w:p w:rsidR="00A36C0E" w:rsidRPr="00AD6233" w:rsidRDefault="00A36C0E" w:rsidP="00A36C0E">
      <w:pPr>
        <w:pStyle w:val="ADM-Stexto"/>
        <w:ind w:firstLine="0"/>
        <w:rPr>
          <w:bCs/>
          <w:sz w:val="24"/>
        </w:rPr>
      </w:pPr>
      <w:r w:rsidRPr="00AD6233">
        <w:rPr>
          <w:b/>
          <w:bCs/>
          <w:sz w:val="24"/>
        </w:rPr>
        <w:t>a)</w:t>
      </w:r>
      <w:r w:rsidRPr="00AD6233">
        <w:rPr>
          <w:bCs/>
          <w:sz w:val="24"/>
        </w:rPr>
        <w:t xml:space="preserve"> </w:t>
      </w:r>
      <w:r w:rsidRPr="00AD6233">
        <w:rPr>
          <w:bCs/>
          <w:sz w:val="24"/>
        </w:rPr>
        <w:tab/>
        <w:t>advertência;</w:t>
      </w:r>
    </w:p>
    <w:p w:rsidR="00A36C0E" w:rsidRPr="00AD6233" w:rsidRDefault="00A36C0E" w:rsidP="00A36C0E">
      <w:pPr>
        <w:pStyle w:val="ADM-Stexto"/>
        <w:ind w:firstLine="0"/>
        <w:rPr>
          <w:bCs/>
          <w:sz w:val="24"/>
        </w:rPr>
      </w:pPr>
    </w:p>
    <w:p w:rsidR="00A36C0E" w:rsidRPr="00AD6233" w:rsidRDefault="00A36C0E" w:rsidP="00A36C0E">
      <w:pPr>
        <w:pStyle w:val="ADM-Stexto"/>
        <w:ind w:firstLine="0"/>
        <w:rPr>
          <w:sz w:val="24"/>
        </w:rPr>
      </w:pPr>
      <w:r w:rsidRPr="00AD6233">
        <w:rPr>
          <w:b/>
          <w:bCs/>
          <w:sz w:val="24"/>
        </w:rPr>
        <w:t>b)</w:t>
      </w:r>
      <w:r w:rsidRPr="00AD6233">
        <w:rPr>
          <w:sz w:val="24"/>
        </w:rPr>
        <w:t xml:space="preserve"> </w:t>
      </w:r>
      <w:r w:rsidRPr="00AD6233">
        <w:rPr>
          <w:sz w:val="24"/>
        </w:rPr>
        <w:tab/>
        <w:t>multa de 1</w:t>
      </w:r>
      <w:r w:rsidRPr="00AD6233">
        <w:rPr>
          <w:bCs/>
          <w:sz w:val="24"/>
        </w:rPr>
        <w:t>0% (dez por cento)</w:t>
      </w:r>
      <w:r w:rsidRPr="00AD6233">
        <w:rPr>
          <w:sz w:val="24"/>
        </w:rPr>
        <w:t xml:space="preserve"> do valor global do contrato;</w:t>
      </w:r>
    </w:p>
    <w:p w:rsidR="00A36C0E" w:rsidRPr="00AD6233" w:rsidRDefault="00A36C0E" w:rsidP="00A36C0E">
      <w:pPr>
        <w:pStyle w:val="ADM-Stexto"/>
        <w:ind w:firstLine="0"/>
        <w:rPr>
          <w:sz w:val="24"/>
        </w:rPr>
      </w:pPr>
    </w:p>
    <w:p w:rsidR="00A36C0E" w:rsidRPr="00AD6233" w:rsidRDefault="00A36C0E" w:rsidP="00A36C0E">
      <w:pPr>
        <w:pStyle w:val="ADM-Stexto"/>
        <w:ind w:firstLine="0"/>
        <w:rPr>
          <w:sz w:val="24"/>
        </w:rPr>
      </w:pPr>
      <w:r w:rsidRPr="00AD6233">
        <w:rPr>
          <w:b/>
          <w:sz w:val="24"/>
        </w:rPr>
        <w:t>c)</w:t>
      </w:r>
      <w:r w:rsidRPr="00AD6233">
        <w:rPr>
          <w:sz w:val="24"/>
        </w:rPr>
        <w:t xml:space="preserve"> </w:t>
      </w:r>
      <w:r w:rsidRPr="00AD6233">
        <w:rPr>
          <w:sz w:val="24"/>
        </w:rPr>
        <w:tab/>
        <w:t>suspensão temporária de participação em licitação e impedimento de contratar com este órgão licitante, pelo prazo de até 02 (dois) anos;</w:t>
      </w:r>
    </w:p>
    <w:p w:rsidR="00A36C0E" w:rsidRPr="00AD6233" w:rsidRDefault="00A36C0E" w:rsidP="00A36C0E">
      <w:pPr>
        <w:pStyle w:val="ADM-Stexto"/>
        <w:ind w:firstLine="0"/>
        <w:rPr>
          <w:sz w:val="24"/>
        </w:rPr>
      </w:pPr>
      <w:r w:rsidRPr="00AD6233">
        <w:rPr>
          <w:b/>
          <w:sz w:val="24"/>
        </w:rPr>
        <w:lastRenderedPageBreak/>
        <w:t>d)</w:t>
      </w:r>
      <w:r w:rsidRPr="00AD6233">
        <w:rPr>
          <w:sz w:val="24"/>
        </w:rPr>
        <w:t xml:space="preserve"> </w:t>
      </w:r>
      <w:r w:rsidRPr="00AD6233">
        <w:rPr>
          <w:sz w:val="24"/>
        </w:rPr>
        <w:tab/>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AD6233">
        <w:rPr>
          <w:sz w:val="24"/>
        </w:rPr>
        <w:t>após</w:t>
      </w:r>
      <w:proofErr w:type="gramEnd"/>
      <w:r w:rsidRPr="00AD6233">
        <w:rPr>
          <w:sz w:val="24"/>
        </w:rPr>
        <w:t xml:space="preserve"> decorrido o prazo de sanção aplicada com base no inc. III do art. 87 da Lei nº 8.666/93.</w:t>
      </w:r>
    </w:p>
    <w:p w:rsidR="00D745AA" w:rsidRPr="00AD6233" w:rsidRDefault="00D745AA" w:rsidP="00A36C0E">
      <w:pPr>
        <w:pStyle w:val="ADM-Stexto"/>
        <w:ind w:firstLine="0"/>
        <w:rPr>
          <w:sz w:val="24"/>
        </w:rPr>
      </w:pPr>
    </w:p>
    <w:p w:rsidR="00A36C0E" w:rsidRPr="00AD6233" w:rsidRDefault="00A36C0E" w:rsidP="00A36C0E">
      <w:pPr>
        <w:rPr>
          <w:b/>
          <w:bCs/>
          <w:u w:val="single"/>
        </w:rPr>
      </w:pPr>
      <w:r w:rsidRPr="00AD6233">
        <w:rPr>
          <w:b/>
          <w:bCs/>
          <w:u w:val="single"/>
        </w:rPr>
        <w:t>CLÁUSULA SEXTA - DA FISCALIZAÇÃO</w:t>
      </w:r>
    </w:p>
    <w:p w:rsidR="00A36C0E" w:rsidRPr="00AD6233" w:rsidRDefault="00A36C0E" w:rsidP="00A36C0E">
      <w:pPr>
        <w:jc w:val="both"/>
      </w:pPr>
    </w:p>
    <w:p w:rsidR="00A36C0E" w:rsidRPr="00AD6233" w:rsidRDefault="00A36C0E" w:rsidP="00A36C0E">
      <w:pPr>
        <w:jc w:val="both"/>
      </w:pPr>
      <w:r w:rsidRPr="00AD6233">
        <w:rPr>
          <w:b/>
        </w:rPr>
        <w:t>6.1</w:t>
      </w:r>
      <w:r w:rsidRPr="00AD6233">
        <w:t xml:space="preserve"> </w:t>
      </w:r>
      <w:r w:rsidRPr="00AD6233">
        <w:tab/>
      </w:r>
      <w:proofErr w:type="gramStart"/>
      <w:r w:rsidRPr="00AD6233">
        <w:t>Fica</w:t>
      </w:r>
      <w:proofErr w:type="gramEnd"/>
      <w:r w:rsidRPr="00AD6233">
        <w:t xml:space="preserve"> expressamente consignado que a fiscalização da execução do objeto do pre</w:t>
      </w:r>
      <w:r w:rsidR="00CC0417" w:rsidRPr="00AD6233">
        <w:t xml:space="preserve">sente contrato estará a cargo do </w:t>
      </w:r>
      <w:r w:rsidR="00CC0417" w:rsidRPr="00AD6233">
        <w:rPr>
          <w:b/>
        </w:rPr>
        <w:t xml:space="preserve">Corpo de Bombeiros Municipal de Orlândia </w:t>
      </w:r>
      <w:r w:rsidRPr="00AD6233">
        <w:t>com o poder de solicitar, receber ou rejeitar os serviços realizados.</w:t>
      </w:r>
    </w:p>
    <w:p w:rsidR="00A36C0E" w:rsidRPr="00AD6233" w:rsidRDefault="00A36C0E" w:rsidP="00A36C0E">
      <w:pPr>
        <w:jc w:val="both"/>
      </w:pPr>
    </w:p>
    <w:p w:rsidR="00A36C0E" w:rsidRPr="00AD6233" w:rsidRDefault="00A36C0E" w:rsidP="00A36C0E">
      <w:pPr>
        <w:jc w:val="both"/>
      </w:pPr>
      <w:r w:rsidRPr="00AD6233">
        <w:rPr>
          <w:b/>
        </w:rPr>
        <w:t>6.2</w:t>
      </w:r>
      <w:r w:rsidRPr="00AD6233">
        <w:t xml:space="preserve"> </w:t>
      </w:r>
      <w:r w:rsidRPr="00AD6233">
        <w:tab/>
        <w:t xml:space="preserve">Essa fiscalização, em nenhuma hipótese, eximirá a </w:t>
      </w:r>
      <w:r w:rsidRPr="00AD6233">
        <w:rPr>
          <w:b/>
        </w:rPr>
        <w:t>CONTRATADA</w:t>
      </w:r>
      <w:r w:rsidRPr="00AD6233">
        <w:t xml:space="preserve"> das responsabilidades contratuais e legais.</w:t>
      </w:r>
    </w:p>
    <w:p w:rsidR="00A36C0E" w:rsidRPr="00AD6233" w:rsidRDefault="00A36C0E" w:rsidP="00A36C0E">
      <w:pPr>
        <w:jc w:val="both"/>
        <w:rPr>
          <w:b/>
          <w:bCs/>
        </w:rPr>
      </w:pPr>
    </w:p>
    <w:p w:rsidR="00A36C0E" w:rsidRPr="00AD6233" w:rsidRDefault="00A36C0E" w:rsidP="002C5BFD">
      <w:pPr>
        <w:pStyle w:val="PargrafodaLista3"/>
        <w:spacing w:after="0" w:line="240" w:lineRule="auto"/>
        <w:rPr>
          <w:rFonts w:ascii="Times New Roman" w:hAnsi="Times New Roman" w:cs="Times New Roman"/>
          <w:i/>
          <w:sz w:val="24"/>
          <w:szCs w:val="24"/>
          <w:u w:val="single"/>
        </w:rPr>
      </w:pPr>
      <w:r w:rsidRPr="00AD6233">
        <w:rPr>
          <w:rFonts w:ascii="Times New Roman" w:hAnsi="Times New Roman" w:cs="Times New Roman"/>
          <w:b/>
          <w:sz w:val="24"/>
          <w:szCs w:val="24"/>
        </w:rPr>
        <w:t>6.3</w:t>
      </w:r>
      <w:r w:rsidRPr="00AD6233">
        <w:rPr>
          <w:rFonts w:ascii="Times New Roman" w:hAnsi="Times New Roman" w:cs="Times New Roman"/>
          <w:b/>
          <w:bCs/>
          <w:sz w:val="24"/>
          <w:szCs w:val="24"/>
        </w:rPr>
        <w:t xml:space="preserve"> </w:t>
      </w:r>
      <w:r w:rsidRPr="00AD6233">
        <w:rPr>
          <w:rFonts w:ascii="Times New Roman" w:hAnsi="Times New Roman" w:cs="Times New Roman"/>
          <w:b/>
          <w:bCs/>
          <w:sz w:val="24"/>
          <w:szCs w:val="24"/>
        </w:rPr>
        <w:tab/>
      </w:r>
      <w:proofErr w:type="gramStart"/>
      <w:r w:rsidR="009E1E13" w:rsidRPr="00AD6233">
        <w:rPr>
          <w:rFonts w:ascii="Times New Roman" w:hAnsi="Times New Roman" w:cs="Times New Roman"/>
          <w:sz w:val="24"/>
          <w:szCs w:val="24"/>
        </w:rPr>
        <w:t>Fica</w:t>
      </w:r>
      <w:proofErr w:type="gramEnd"/>
      <w:r w:rsidR="009E1E13" w:rsidRPr="00AD6233">
        <w:rPr>
          <w:rFonts w:ascii="Times New Roman" w:hAnsi="Times New Roman" w:cs="Times New Roman"/>
          <w:sz w:val="24"/>
          <w:szCs w:val="24"/>
        </w:rPr>
        <w:t xml:space="preserve"> determinad</w:t>
      </w:r>
      <w:r w:rsidR="00BE16DA" w:rsidRPr="00AD6233">
        <w:rPr>
          <w:rFonts w:ascii="Times New Roman" w:hAnsi="Times New Roman" w:cs="Times New Roman"/>
          <w:sz w:val="24"/>
          <w:szCs w:val="24"/>
        </w:rPr>
        <w:t>o pela Secretaria Requisitante o</w:t>
      </w:r>
      <w:r w:rsidR="009E1E13" w:rsidRPr="00AD6233">
        <w:rPr>
          <w:rFonts w:ascii="Times New Roman" w:hAnsi="Times New Roman" w:cs="Times New Roman"/>
          <w:sz w:val="24"/>
          <w:szCs w:val="24"/>
        </w:rPr>
        <w:t xml:space="preserve"> servidor públic</w:t>
      </w:r>
      <w:r w:rsidR="00BE16DA" w:rsidRPr="00AD6233">
        <w:rPr>
          <w:rFonts w:ascii="Times New Roman" w:hAnsi="Times New Roman" w:cs="Times New Roman"/>
          <w:sz w:val="24"/>
          <w:szCs w:val="24"/>
        </w:rPr>
        <w:t xml:space="preserve">o </w:t>
      </w:r>
      <w:r w:rsidR="002C5BFD" w:rsidRPr="00AD6233">
        <w:rPr>
          <w:rFonts w:ascii="Times New Roman" w:hAnsi="Times New Roman" w:cs="Times New Roman"/>
          <w:sz w:val="24"/>
          <w:szCs w:val="24"/>
        </w:rPr>
        <w:t xml:space="preserve">Sr. </w:t>
      </w:r>
      <w:r w:rsidR="00385EA6" w:rsidRPr="00AD6233">
        <w:rPr>
          <w:rFonts w:ascii="Times New Roman" w:hAnsi="Times New Roman" w:cs="Times New Roman"/>
          <w:b/>
          <w:sz w:val="24"/>
          <w:szCs w:val="24"/>
          <w:u w:val="single"/>
        </w:rPr>
        <w:t>Fábio Gonçalves Teixeira</w:t>
      </w:r>
      <w:r w:rsidR="00321922" w:rsidRPr="00AD6233">
        <w:rPr>
          <w:rFonts w:ascii="Times New Roman" w:hAnsi="Times New Roman" w:cs="Times New Roman"/>
          <w:b/>
          <w:sz w:val="24"/>
          <w:szCs w:val="24"/>
          <w:u w:val="single"/>
        </w:rPr>
        <w:t>,</w:t>
      </w:r>
      <w:r w:rsidR="002C5BFD" w:rsidRPr="00AD6233">
        <w:rPr>
          <w:rFonts w:ascii="Times New Roman" w:hAnsi="Times New Roman" w:cs="Times New Roman"/>
          <w:b/>
          <w:sz w:val="24"/>
          <w:szCs w:val="24"/>
        </w:rPr>
        <w:t xml:space="preserve"> </w:t>
      </w:r>
      <w:r w:rsidR="002C5BFD" w:rsidRPr="00AD6233">
        <w:rPr>
          <w:rFonts w:ascii="Times New Roman" w:hAnsi="Times New Roman" w:cs="Times New Roman"/>
          <w:sz w:val="24"/>
          <w:szCs w:val="24"/>
        </w:rPr>
        <w:t xml:space="preserve">atualmente ocupante do cargo de </w:t>
      </w:r>
      <w:r w:rsidR="00385EA6" w:rsidRPr="00AD6233">
        <w:rPr>
          <w:rFonts w:ascii="Times New Roman" w:hAnsi="Times New Roman" w:cs="Times New Roman"/>
          <w:sz w:val="24"/>
          <w:szCs w:val="24"/>
        </w:rPr>
        <w:t>Sub Ten. PM</w:t>
      </w:r>
      <w:r w:rsidR="002C5BFD" w:rsidRPr="00AD6233">
        <w:rPr>
          <w:rFonts w:ascii="Times New Roman" w:hAnsi="Times New Roman" w:cs="Times New Roman"/>
          <w:sz w:val="24"/>
          <w:szCs w:val="24"/>
        </w:rPr>
        <w:t xml:space="preserve">, portador da Cédula de Identidade RG n.º </w:t>
      </w:r>
      <w:r w:rsidR="00385EA6" w:rsidRPr="00AD6233">
        <w:rPr>
          <w:rFonts w:ascii="Times New Roman" w:hAnsi="Times New Roman" w:cs="Times New Roman"/>
          <w:sz w:val="24"/>
          <w:szCs w:val="24"/>
        </w:rPr>
        <w:t>20.598.466-6</w:t>
      </w:r>
      <w:r w:rsidR="002C5BFD" w:rsidRPr="00AD6233">
        <w:rPr>
          <w:rFonts w:ascii="Times New Roman" w:hAnsi="Times New Roman" w:cs="Times New Roman"/>
          <w:sz w:val="24"/>
          <w:szCs w:val="24"/>
        </w:rPr>
        <w:t>/</w:t>
      </w:r>
      <w:r w:rsidR="00FA1C3B" w:rsidRPr="00AD6233">
        <w:rPr>
          <w:rFonts w:ascii="Times New Roman" w:hAnsi="Times New Roman" w:cs="Times New Roman"/>
          <w:sz w:val="24"/>
          <w:szCs w:val="24"/>
        </w:rPr>
        <w:t>S</w:t>
      </w:r>
      <w:r w:rsidR="002C5BFD" w:rsidRPr="00AD6233">
        <w:rPr>
          <w:rFonts w:ascii="Times New Roman" w:hAnsi="Times New Roman" w:cs="Times New Roman"/>
          <w:sz w:val="24"/>
          <w:szCs w:val="24"/>
        </w:rPr>
        <w:t>SP</w:t>
      </w:r>
      <w:r w:rsidR="00FA1C3B" w:rsidRPr="00AD6233">
        <w:rPr>
          <w:rFonts w:ascii="Times New Roman" w:hAnsi="Times New Roman" w:cs="Times New Roman"/>
          <w:sz w:val="24"/>
          <w:szCs w:val="24"/>
        </w:rPr>
        <w:t>-SP</w:t>
      </w:r>
      <w:r w:rsidR="002C5BFD" w:rsidRPr="00AD6233">
        <w:rPr>
          <w:rFonts w:ascii="Times New Roman" w:hAnsi="Times New Roman" w:cs="Times New Roman"/>
          <w:sz w:val="24"/>
          <w:szCs w:val="24"/>
        </w:rPr>
        <w:t xml:space="preserve">, e do CPF n.º </w:t>
      </w:r>
      <w:r w:rsidR="00E33F18" w:rsidRPr="00AD6233">
        <w:rPr>
          <w:rFonts w:ascii="Times New Roman" w:hAnsi="Times New Roman" w:cs="Times New Roman"/>
          <w:sz w:val="24"/>
          <w:szCs w:val="24"/>
        </w:rPr>
        <w:t>098.750.608-01</w:t>
      </w:r>
      <w:r w:rsidR="002C5BFD" w:rsidRPr="00AD6233">
        <w:rPr>
          <w:rFonts w:ascii="Times New Roman" w:hAnsi="Times New Roman" w:cs="Times New Roman"/>
          <w:sz w:val="24"/>
          <w:szCs w:val="24"/>
        </w:rPr>
        <w:t xml:space="preserve">, </w:t>
      </w:r>
      <w:r w:rsidR="009E1E13" w:rsidRPr="00AD6233">
        <w:rPr>
          <w:rFonts w:ascii="Times New Roman" w:hAnsi="Times New Roman" w:cs="Times New Roman"/>
          <w:sz w:val="24"/>
          <w:szCs w:val="24"/>
        </w:rPr>
        <w:t>para que se cumpra a função de gestor do presente contrato.</w:t>
      </w:r>
    </w:p>
    <w:p w:rsidR="00A36C0E" w:rsidRPr="00AD6233" w:rsidRDefault="00A36C0E" w:rsidP="00A36C0E">
      <w:pPr>
        <w:pStyle w:val="Corpodetexto"/>
        <w:rPr>
          <w:szCs w:val="24"/>
        </w:rPr>
      </w:pPr>
    </w:p>
    <w:p w:rsidR="00A36C0E" w:rsidRPr="00AD6233" w:rsidRDefault="00A36C0E" w:rsidP="00A36C0E">
      <w:pPr>
        <w:pStyle w:val="Corpodetexto"/>
        <w:rPr>
          <w:szCs w:val="24"/>
        </w:rPr>
      </w:pPr>
    </w:p>
    <w:p w:rsidR="00A36C0E" w:rsidRPr="00AD6233" w:rsidRDefault="00A36C0E" w:rsidP="00A36C0E">
      <w:pPr>
        <w:tabs>
          <w:tab w:val="center" w:pos="4612"/>
          <w:tab w:val="right" w:pos="8864"/>
        </w:tabs>
        <w:jc w:val="both"/>
        <w:rPr>
          <w:b/>
          <w:u w:val="single"/>
        </w:rPr>
      </w:pPr>
      <w:r w:rsidRPr="00AD6233">
        <w:rPr>
          <w:b/>
          <w:u w:val="single"/>
        </w:rPr>
        <w:t>CLÁUSULA SÉTIMA – DA VIGÊNCIA</w:t>
      </w:r>
    </w:p>
    <w:p w:rsidR="00A36C0E" w:rsidRPr="00AD6233" w:rsidRDefault="00A36C0E" w:rsidP="00A36C0E">
      <w:pPr>
        <w:tabs>
          <w:tab w:val="center" w:pos="4612"/>
          <w:tab w:val="right" w:pos="8864"/>
        </w:tabs>
        <w:ind w:firstLine="709"/>
        <w:jc w:val="both"/>
      </w:pPr>
    </w:p>
    <w:p w:rsidR="00EB1F3D" w:rsidRPr="00AD6233" w:rsidRDefault="00A36C0E" w:rsidP="00EB1F3D">
      <w:pPr>
        <w:pStyle w:val="Corpodetexto"/>
      </w:pPr>
      <w:r w:rsidRPr="00AD6233">
        <w:rPr>
          <w:b/>
          <w:szCs w:val="24"/>
        </w:rPr>
        <w:t>7.1</w:t>
      </w:r>
      <w:r w:rsidRPr="00AD6233">
        <w:rPr>
          <w:szCs w:val="24"/>
        </w:rPr>
        <w:t xml:space="preserve">  </w:t>
      </w:r>
      <w:r w:rsidRPr="00AD6233">
        <w:rPr>
          <w:szCs w:val="24"/>
        </w:rPr>
        <w:tab/>
        <w:t xml:space="preserve">A presente </w:t>
      </w:r>
      <w:r w:rsidRPr="00AD6233">
        <w:rPr>
          <w:b/>
          <w:szCs w:val="24"/>
        </w:rPr>
        <w:t>ATA DE REGISTRO DE PREÇOS</w:t>
      </w:r>
      <w:r w:rsidRPr="00AD6233">
        <w:rPr>
          <w:szCs w:val="24"/>
        </w:rPr>
        <w:t xml:space="preserve"> vigerá</w:t>
      </w:r>
      <w:r w:rsidR="004F5567" w:rsidRPr="00AD6233">
        <w:rPr>
          <w:szCs w:val="24"/>
        </w:rPr>
        <w:t xml:space="preserve"> por</w:t>
      </w:r>
      <w:r w:rsidRPr="00AD6233">
        <w:rPr>
          <w:szCs w:val="24"/>
        </w:rPr>
        <w:t xml:space="preserve"> </w:t>
      </w:r>
      <w:r w:rsidR="004F5567" w:rsidRPr="00AD6233">
        <w:t xml:space="preserve">até </w:t>
      </w:r>
      <w:r w:rsidR="007A541B" w:rsidRPr="00AD6233">
        <w:t>12</w:t>
      </w:r>
      <w:r w:rsidR="004F5567" w:rsidRPr="00AD6233">
        <w:t xml:space="preserve"> (</w:t>
      </w:r>
      <w:r w:rsidR="007A541B" w:rsidRPr="00AD6233">
        <w:t>doze</w:t>
      </w:r>
      <w:r w:rsidR="004F5567" w:rsidRPr="00AD6233">
        <w:t>) meses,</w:t>
      </w:r>
      <w:r w:rsidR="0032341E" w:rsidRPr="00AD6233">
        <w:t xml:space="preserve"> </w:t>
      </w:r>
      <w:r w:rsidR="00DF3181" w:rsidRPr="00AD6233">
        <w:t>contados da data d</w:t>
      </w:r>
      <w:r w:rsidR="00CF0895" w:rsidRPr="00AD6233">
        <w:t>a</w:t>
      </w:r>
      <w:r w:rsidR="00DF3181" w:rsidRPr="00AD6233">
        <w:t xml:space="preserve"> assinatura</w:t>
      </w:r>
      <w:r w:rsidR="007A541B" w:rsidRPr="00AD6233">
        <w:t xml:space="preserve"> de seu instrumento.</w:t>
      </w:r>
    </w:p>
    <w:p w:rsidR="00EB1F3D" w:rsidRPr="00AD6233" w:rsidRDefault="00EB1F3D" w:rsidP="004F5567">
      <w:pPr>
        <w:pStyle w:val="Corpodetexto"/>
        <w:rPr>
          <w:b/>
          <w:u w:val="single"/>
        </w:rPr>
      </w:pPr>
    </w:p>
    <w:p w:rsidR="00A36C0E" w:rsidRPr="00AD6233" w:rsidRDefault="00A36C0E" w:rsidP="00A36C0E">
      <w:pPr>
        <w:tabs>
          <w:tab w:val="center" w:pos="4612"/>
          <w:tab w:val="right" w:pos="8864"/>
        </w:tabs>
        <w:jc w:val="both"/>
        <w:rPr>
          <w:b/>
          <w:u w:val="single"/>
        </w:rPr>
      </w:pPr>
    </w:p>
    <w:p w:rsidR="00A36C0E" w:rsidRPr="00AD6233" w:rsidRDefault="00A36C0E" w:rsidP="00A36C0E">
      <w:pPr>
        <w:tabs>
          <w:tab w:val="center" w:pos="4612"/>
          <w:tab w:val="right" w:pos="8864"/>
        </w:tabs>
        <w:jc w:val="both"/>
        <w:rPr>
          <w:b/>
          <w:bCs/>
          <w:u w:val="single"/>
        </w:rPr>
      </w:pPr>
      <w:r w:rsidRPr="00AD6233">
        <w:rPr>
          <w:b/>
          <w:u w:val="single"/>
        </w:rPr>
        <w:t xml:space="preserve">CLÁUSULA OITAVA – </w:t>
      </w:r>
      <w:r w:rsidRPr="00AD6233">
        <w:rPr>
          <w:b/>
          <w:bCs/>
          <w:u w:val="single"/>
        </w:rPr>
        <w:t>CANCELAMENTO DA ATA DE REGISTRO DE PREÇOS</w:t>
      </w:r>
    </w:p>
    <w:p w:rsidR="00A36C0E" w:rsidRPr="00AD6233" w:rsidRDefault="00A36C0E" w:rsidP="00A36C0E">
      <w:pPr>
        <w:autoSpaceDE w:val="0"/>
        <w:jc w:val="both"/>
      </w:pPr>
    </w:p>
    <w:p w:rsidR="00A36C0E" w:rsidRPr="00AD6233" w:rsidRDefault="00A36C0E" w:rsidP="00A36C0E">
      <w:pPr>
        <w:autoSpaceDE w:val="0"/>
        <w:jc w:val="both"/>
      </w:pPr>
      <w:r w:rsidRPr="00AD6233">
        <w:rPr>
          <w:b/>
        </w:rPr>
        <w:t>8.1</w:t>
      </w:r>
      <w:r w:rsidRPr="00AD6233">
        <w:t xml:space="preserve">   </w:t>
      </w:r>
      <w:r w:rsidRPr="00AD6233">
        <w:tab/>
        <w:t xml:space="preserve">A </w:t>
      </w:r>
      <w:r w:rsidRPr="00AD6233">
        <w:rPr>
          <w:b/>
        </w:rPr>
        <w:t>ATA DE REGISTRO DE PREÇOS</w:t>
      </w:r>
      <w:r w:rsidRPr="00AD6233">
        <w:t xml:space="preserve"> poderá ser cancelada, pela Administração, de pleno direito, assegurado o contraditório e a ampla defesa, quando:</w:t>
      </w:r>
    </w:p>
    <w:p w:rsidR="00A36C0E" w:rsidRPr="00AD6233" w:rsidRDefault="00A36C0E" w:rsidP="00A36C0E">
      <w:pPr>
        <w:autoSpaceDE w:val="0"/>
        <w:jc w:val="both"/>
      </w:pPr>
    </w:p>
    <w:p w:rsidR="00A36C0E" w:rsidRPr="00AD6233" w:rsidRDefault="00A36C0E" w:rsidP="00A36C0E">
      <w:pPr>
        <w:autoSpaceDE w:val="0"/>
        <w:jc w:val="both"/>
      </w:pPr>
      <w:r w:rsidRPr="00AD6233">
        <w:rPr>
          <w:b/>
        </w:rPr>
        <w:t>8.1.1</w:t>
      </w:r>
      <w:r w:rsidRPr="00AD6233">
        <w:t xml:space="preserve"> </w:t>
      </w:r>
      <w:r w:rsidRPr="00AD6233">
        <w:tab/>
        <w:t xml:space="preserve">O </w:t>
      </w:r>
      <w:r w:rsidRPr="00AD6233">
        <w:rPr>
          <w:b/>
        </w:rPr>
        <w:t>FORNECEDOR</w:t>
      </w:r>
      <w:r w:rsidRPr="00AD6233">
        <w:t xml:space="preserve"> não cumprir as obrigações constantes da </w:t>
      </w:r>
      <w:r w:rsidRPr="00AD6233">
        <w:rPr>
          <w:b/>
        </w:rPr>
        <w:t>ATA DE REGISTRO DE PREÇOS</w:t>
      </w:r>
      <w:r w:rsidRPr="00AD6233">
        <w:t xml:space="preserve"> e da legislação, notadamente nas hipóteses de inexecução total ou parcial ou rescisão dos ajustes dela decorrentes;</w:t>
      </w:r>
    </w:p>
    <w:p w:rsidR="00A36C0E" w:rsidRPr="00AD6233" w:rsidRDefault="00A36C0E" w:rsidP="00A36C0E">
      <w:pPr>
        <w:autoSpaceDE w:val="0"/>
        <w:jc w:val="both"/>
      </w:pPr>
    </w:p>
    <w:p w:rsidR="00A36C0E" w:rsidRPr="00AD6233" w:rsidRDefault="00A36C0E" w:rsidP="00A36C0E">
      <w:pPr>
        <w:autoSpaceDE w:val="0"/>
        <w:jc w:val="both"/>
      </w:pPr>
      <w:r w:rsidRPr="00AD6233">
        <w:rPr>
          <w:b/>
        </w:rPr>
        <w:t>8.1.2</w:t>
      </w:r>
      <w:r w:rsidRPr="00AD6233">
        <w:t xml:space="preserve">  </w:t>
      </w:r>
      <w:r w:rsidRPr="00AD6233">
        <w:tab/>
        <w:t xml:space="preserve">O </w:t>
      </w:r>
      <w:r w:rsidRPr="00AD6233">
        <w:rPr>
          <w:b/>
        </w:rPr>
        <w:t>FORNECEDOR</w:t>
      </w:r>
      <w:r w:rsidRPr="00AD6233">
        <w:t xml:space="preserve"> não receber as requisições, sem justificativa aceitável;</w:t>
      </w:r>
    </w:p>
    <w:p w:rsidR="00A36C0E" w:rsidRPr="00AD6233" w:rsidRDefault="00A36C0E" w:rsidP="00A36C0E">
      <w:pPr>
        <w:autoSpaceDE w:val="0"/>
        <w:jc w:val="both"/>
      </w:pPr>
    </w:p>
    <w:p w:rsidR="00A36C0E" w:rsidRPr="00AD6233" w:rsidRDefault="00A36C0E" w:rsidP="00A36C0E">
      <w:pPr>
        <w:autoSpaceDE w:val="0"/>
        <w:jc w:val="both"/>
      </w:pPr>
      <w:r w:rsidRPr="00AD6233">
        <w:rPr>
          <w:b/>
        </w:rPr>
        <w:t>8.1.3</w:t>
      </w:r>
      <w:r w:rsidRPr="00AD6233">
        <w:t xml:space="preserve"> </w:t>
      </w:r>
      <w:r w:rsidRPr="00AD6233">
        <w:tab/>
        <w:t xml:space="preserve">O </w:t>
      </w:r>
      <w:r w:rsidRPr="00AD6233">
        <w:rPr>
          <w:b/>
        </w:rPr>
        <w:t>FORNECEDOR</w:t>
      </w:r>
      <w:r w:rsidRPr="00AD6233">
        <w:t xml:space="preserve"> não aceitar reduzir o seu preço registrado na hipótese de tornar-se superior ao praticado no mercado;</w:t>
      </w:r>
    </w:p>
    <w:p w:rsidR="00D745AA" w:rsidRPr="00AD6233" w:rsidRDefault="00D745AA" w:rsidP="00A36C0E">
      <w:pPr>
        <w:autoSpaceDE w:val="0"/>
        <w:jc w:val="both"/>
      </w:pPr>
    </w:p>
    <w:p w:rsidR="00A36C0E" w:rsidRPr="00AD6233" w:rsidRDefault="00A36C0E" w:rsidP="00A36C0E">
      <w:pPr>
        <w:autoSpaceDE w:val="0"/>
        <w:jc w:val="both"/>
      </w:pPr>
      <w:r w:rsidRPr="00AD6233">
        <w:rPr>
          <w:b/>
        </w:rPr>
        <w:t>8.1.4</w:t>
      </w:r>
      <w:r w:rsidRPr="00AD6233">
        <w:t xml:space="preserve">  </w:t>
      </w:r>
      <w:r w:rsidRPr="00AD6233">
        <w:tab/>
        <w:t xml:space="preserve">Por razões de interesse </w:t>
      </w:r>
      <w:proofErr w:type="gramStart"/>
      <w:r w:rsidRPr="00AD6233">
        <w:t>público, devidamente justificadas pela Administração</w:t>
      </w:r>
      <w:proofErr w:type="gramEnd"/>
      <w:r w:rsidRPr="00AD6233">
        <w:t>.</w:t>
      </w:r>
    </w:p>
    <w:p w:rsidR="00A36C0E" w:rsidRPr="00AD6233" w:rsidRDefault="00A36C0E" w:rsidP="00A36C0E">
      <w:pPr>
        <w:autoSpaceDE w:val="0"/>
        <w:jc w:val="both"/>
      </w:pPr>
    </w:p>
    <w:p w:rsidR="00A36C0E" w:rsidRPr="00AD6233" w:rsidRDefault="00A36C0E" w:rsidP="00A36C0E">
      <w:pPr>
        <w:autoSpaceDE w:val="0"/>
        <w:jc w:val="both"/>
      </w:pPr>
      <w:r w:rsidRPr="00AD6233">
        <w:rPr>
          <w:b/>
        </w:rPr>
        <w:lastRenderedPageBreak/>
        <w:t>8.2</w:t>
      </w:r>
      <w:r w:rsidRPr="00AD6233">
        <w:t xml:space="preserve">  </w:t>
      </w:r>
      <w:r w:rsidRPr="00AD6233">
        <w:tab/>
        <w:t xml:space="preserve">A comunicação do cancelamento do preço registrado, nos casos previstos no item </w:t>
      </w:r>
      <w:r w:rsidRPr="00AD6233">
        <w:rPr>
          <w:b/>
        </w:rPr>
        <w:t>8.1</w:t>
      </w:r>
      <w:r w:rsidRPr="00AD6233">
        <w:t>, será feita pessoalmente ou por correspondência com aviso de recebimento, juntando-se o comprovante nos autos que deram origem ao Registro de Preços.</w:t>
      </w:r>
    </w:p>
    <w:p w:rsidR="00D745AA" w:rsidRPr="00AD6233" w:rsidRDefault="00D745AA" w:rsidP="00A36C0E">
      <w:pPr>
        <w:autoSpaceDE w:val="0"/>
        <w:jc w:val="both"/>
      </w:pPr>
    </w:p>
    <w:p w:rsidR="00A36C0E" w:rsidRPr="00AD6233" w:rsidRDefault="00A36C0E" w:rsidP="00A36C0E">
      <w:pPr>
        <w:autoSpaceDE w:val="0"/>
        <w:jc w:val="both"/>
      </w:pPr>
      <w:r w:rsidRPr="00AD6233">
        <w:rPr>
          <w:b/>
        </w:rPr>
        <w:t>8.2.1</w:t>
      </w:r>
      <w:r w:rsidRPr="00AD6233">
        <w:t xml:space="preserve">  </w:t>
      </w:r>
      <w:r w:rsidRPr="00AD6233">
        <w:tab/>
        <w:t xml:space="preserve">Nos casos de ser ignorado, incerto ou inacessível o endereço do </w:t>
      </w:r>
      <w:r w:rsidRPr="00AD6233">
        <w:rPr>
          <w:b/>
        </w:rPr>
        <w:t>FORNECEDOR</w:t>
      </w:r>
      <w:r w:rsidRPr="00AD6233">
        <w:t>, a comunicação será feita por publicação no Diário Oficial do Estado, por 02 (duas) vezes consecutivas, considerando-se cancelado o preço registrado a partir da última publicação.</w:t>
      </w:r>
    </w:p>
    <w:p w:rsidR="00A36C0E" w:rsidRPr="00AD6233" w:rsidRDefault="00A36C0E" w:rsidP="00A36C0E">
      <w:pPr>
        <w:autoSpaceDE w:val="0"/>
        <w:jc w:val="both"/>
      </w:pPr>
    </w:p>
    <w:p w:rsidR="00A36C0E" w:rsidRPr="00AD6233" w:rsidRDefault="00A36C0E" w:rsidP="00A36C0E">
      <w:pPr>
        <w:autoSpaceDE w:val="0"/>
        <w:jc w:val="both"/>
      </w:pPr>
      <w:r w:rsidRPr="00AD6233">
        <w:rPr>
          <w:b/>
        </w:rPr>
        <w:t>8.3</w:t>
      </w:r>
      <w:r w:rsidRPr="00AD6233">
        <w:t xml:space="preserve">  </w:t>
      </w:r>
      <w:r w:rsidRPr="00AD6233">
        <w:tab/>
        <w:t xml:space="preserve">Esta </w:t>
      </w:r>
      <w:r w:rsidRPr="00AD6233">
        <w:rPr>
          <w:b/>
        </w:rPr>
        <w:t>ATA DE REGISTRO DE PREÇOS</w:t>
      </w:r>
      <w:r w:rsidRPr="00AD6233">
        <w:t xml:space="preserve"> poderá ser cancelada nas hipóteses previstas para a rescisão dos contratos em geral.</w:t>
      </w:r>
    </w:p>
    <w:p w:rsidR="00A36C0E" w:rsidRPr="00AD6233" w:rsidRDefault="00A36C0E" w:rsidP="00A36C0E">
      <w:pPr>
        <w:tabs>
          <w:tab w:val="center" w:pos="4612"/>
          <w:tab w:val="right" w:pos="8864"/>
        </w:tabs>
        <w:jc w:val="both"/>
      </w:pPr>
    </w:p>
    <w:p w:rsidR="00A36C0E" w:rsidRPr="00AD6233" w:rsidRDefault="00A36C0E" w:rsidP="00A36C0E">
      <w:pPr>
        <w:tabs>
          <w:tab w:val="center" w:pos="-4395"/>
        </w:tabs>
        <w:jc w:val="both"/>
      </w:pPr>
      <w:r w:rsidRPr="00AD6233">
        <w:rPr>
          <w:b/>
        </w:rPr>
        <w:t>8.4</w:t>
      </w:r>
      <w:r w:rsidRPr="00AD6233">
        <w:t xml:space="preserve"> </w:t>
      </w:r>
      <w:r w:rsidRPr="00AD6233">
        <w:tab/>
        <w:t xml:space="preserve">Ficam fazendo parte integrante do presente instrumento a Lei Orgânica do Município, a Lei Federal </w:t>
      </w:r>
      <w:proofErr w:type="gramStart"/>
      <w:r w:rsidRPr="00AD6233">
        <w:t xml:space="preserve">nº 10.520, de 17 de julho de </w:t>
      </w:r>
      <w:smartTag w:uri="urn:schemas-microsoft-com:office:smarttags" w:element="metricconverter">
        <w:smartTagPr>
          <w:attr w:name="ProductID" w:val="2002, a"/>
        </w:smartTagPr>
        <w:r w:rsidRPr="00AD6233">
          <w:t>2002, a</w:t>
        </w:r>
      </w:smartTag>
      <w:r w:rsidRPr="00AD6233">
        <w:t xml:space="preserve"> Lei Federal nº 8.666, de 21 de junho de 1993, o Decreto Municipal nº 3.373, de 30 de maio de 2005, Decreto Municipal 4.111, de 06 de fevereiro de 2012, e demais normas regulamentares aplicáveis à espécie, bem como o instrumento convocatório do </w:t>
      </w:r>
      <w:r w:rsidRPr="00AD6233">
        <w:rPr>
          <w:b/>
        </w:rPr>
        <w:t>PREGÃO Nº</w:t>
      </w:r>
      <w:proofErr w:type="gramEnd"/>
      <w:r w:rsidRPr="00AD6233">
        <w:rPr>
          <w:b/>
        </w:rPr>
        <w:t xml:space="preserve"> </w:t>
      </w:r>
      <w:r w:rsidR="00262E6E">
        <w:rPr>
          <w:b/>
        </w:rPr>
        <w:t>119</w:t>
      </w:r>
      <w:r w:rsidR="00E45052" w:rsidRPr="00AD6233">
        <w:rPr>
          <w:b/>
        </w:rPr>
        <w:t>/201</w:t>
      </w:r>
      <w:r w:rsidR="0032341E" w:rsidRPr="00AD6233">
        <w:rPr>
          <w:b/>
        </w:rPr>
        <w:t>7</w:t>
      </w:r>
      <w:r w:rsidRPr="00AD6233">
        <w:t xml:space="preserve"> e demais atos nele praticados e a proposta do </w:t>
      </w:r>
      <w:r w:rsidRPr="00AD6233">
        <w:rPr>
          <w:b/>
        </w:rPr>
        <w:t>FORNECEDOR</w:t>
      </w:r>
      <w:r w:rsidRPr="00AD6233">
        <w:t>.</w:t>
      </w:r>
    </w:p>
    <w:p w:rsidR="00A36C0E" w:rsidRPr="00AD6233" w:rsidRDefault="00A36C0E" w:rsidP="00A36C0E">
      <w:pPr>
        <w:tabs>
          <w:tab w:val="center" w:pos="4612"/>
          <w:tab w:val="right" w:pos="8864"/>
        </w:tabs>
        <w:jc w:val="both"/>
      </w:pPr>
    </w:p>
    <w:p w:rsidR="00A36C0E" w:rsidRPr="00AD6233" w:rsidRDefault="00A36C0E" w:rsidP="00A36C0E">
      <w:pPr>
        <w:tabs>
          <w:tab w:val="center" w:pos="-3969"/>
        </w:tabs>
        <w:jc w:val="both"/>
      </w:pPr>
      <w:r w:rsidRPr="00AD6233">
        <w:rPr>
          <w:b/>
        </w:rPr>
        <w:t xml:space="preserve">8.5  </w:t>
      </w:r>
      <w:r w:rsidRPr="00AD6233">
        <w:rPr>
          <w:b/>
        </w:rPr>
        <w:tab/>
      </w:r>
      <w:proofErr w:type="gramStart"/>
      <w:r w:rsidRPr="00AD6233">
        <w:t>Fica</w:t>
      </w:r>
      <w:proofErr w:type="gramEnd"/>
      <w:r w:rsidRPr="00AD6233">
        <w:t xml:space="preserve"> eleito o foro do Município de Orlândia para dirimir as eventuais controvérsias decorrentes do presente ajuste.</w:t>
      </w:r>
    </w:p>
    <w:p w:rsidR="00740C48" w:rsidRPr="00AD6233" w:rsidRDefault="00740C48" w:rsidP="00740C48">
      <w:pPr>
        <w:tabs>
          <w:tab w:val="center" w:pos="4612"/>
          <w:tab w:val="right" w:pos="8864"/>
        </w:tabs>
        <w:spacing w:line="264" w:lineRule="auto"/>
        <w:jc w:val="both"/>
      </w:pPr>
    </w:p>
    <w:p w:rsidR="00E138A2" w:rsidRPr="00AD6233" w:rsidRDefault="00E138A2" w:rsidP="00740C48">
      <w:pPr>
        <w:tabs>
          <w:tab w:val="center" w:pos="4612"/>
          <w:tab w:val="right" w:pos="8864"/>
        </w:tabs>
        <w:spacing w:line="264" w:lineRule="auto"/>
        <w:jc w:val="both"/>
      </w:pPr>
    </w:p>
    <w:p w:rsidR="00E138A2" w:rsidRPr="00AD6233" w:rsidRDefault="00E138A2" w:rsidP="00740C48">
      <w:pPr>
        <w:tabs>
          <w:tab w:val="center" w:pos="4612"/>
          <w:tab w:val="right" w:pos="8864"/>
        </w:tabs>
        <w:spacing w:line="264" w:lineRule="auto"/>
        <w:jc w:val="both"/>
      </w:pPr>
    </w:p>
    <w:p w:rsidR="003C4CF9" w:rsidRPr="00AD6233" w:rsidRDefault="003C4CF9" w:rsidP="003C4CF9">
      <w:pPr>
        <w:jc w:val="right"/>
      </w:pPr>
      <w:r w:rsidRPr="00AD6233">
        <w:t xml:space="preserve">Orlândia, SP, ------ de ----------------------- de </w:t>
      </w:r>
      <w:r w:rsidR="00E45052" w:rsidRPr="00AD6233">
        <w:t>201</w:t>
      </w:r>
      <w:r w:rsidR="0032341E" w:rsidRPr="00AD6233">
        <w:t>7</w:t>
      </w:r>
      <w:r w:rsidRPr="00AD6233">
        <w:t>.</w:t>
      </w:r>
    </w:p>
    <w:p w:rsidR="003C4CF9" w:rsidRPr="00AD6233" w:rsidRDefault="003C4CF9" w:rsidP="00740C48">
      <w:pPr>
        <w:tabs>
          <w:tab w:val="center" w:pos="4612"/>
          <w:tab w:val="right" w:pos="8864"/>
        </w:tabs>
        <w:spacing w:line="264" w:lineRule="auto"/>
        <w:jc w:val="both"/>
      </w:pPr>
    </w:p>
    <w:p w:rsidR="00E138A2" w:rsidRPr="00AD6233" w:rsidRDefault="00E138A2" w:rsidP="00740C48">
      <w:pPr>
        <w:tabs>
          <w:tab w:val="center" w:pos="4612"/>
          <w:tab w:val="right" w:pos="8864"/>
        </w:tabs>
        <w:spacing w:line="264" w:lineRule="auto"/>
        <w:jc w:val="both"/>
      </w:pPr>
    </w:p>
    <w:p w:rsidR="00E138A2" w:rsidRPr="00AD6233" w:rsidRDefault="00E138A2" w:rsidP="00740C48">
      <w:pPr>
        <w:tabs>
          <w:tab w:val="center" w:pos="4612"/>
          <w:tab w:val="right" w:pos="8864"/>
        </w:tabs>
        <w:spacing w:line="264" w:lineRule="auto"/>
        <w:jc w:val="both"/>
      </w:pPr>
    </w:p>
    <w:p w:rsidR="003C4CF9" w:rsidRPr="00AD6233" w:rsidRDefault="003C4CF9" w:rsidP="003C4CF9">
      <w:pPr>
        <w:jc w:val="center"/>
      </w:pPr>
      <w:r w:rsidRPr="00AD6233">
        <w:t>_____________________________________</w:t>
      </w:r>
    </w:p>
    <w:p w:rsidR="0032341E" w:rsidRPr="00AD6233" w:rsidRDefault="00B71593" w:rsidP="003C4CF9">
      <w:pPr>
        <w:jc w:val="center"/>
        <w:rPr>
          <w:b/>
        </w:rPr>
      </w:pPr>
      <w:r w:rsidRPr="00AD6233">
        <w:rPr>
          <w:b/>
        </w:rPr>
        <w:t>OSWALDO RIBEIRO JUNQUEIRA NETO</w:t>
      </w:r>
    </w:p>
    <w:p w:rsidR="003C4CF9" w:rsidRPr="00AD6233" w:rsidRDefault="00B71593" w:rsidP="003C4CF9">
      <w:pPr>
        <w:jc w:val="center"/>
      </w:pPr>
      <w:r w:rsidRPr="00AD6233">
        <w:t>PREFEITO MUNICIPAL</w:t>
      </w:r>
    </w:p>
    <w:p w:rsidR="00E45052" w:rsidRPr="00AD6233" w:rsidRDefault="00E45052" w:rsidP="003C4CF9">
      <w:pPr>
        <w:jc w:val="center"/>
      </w:pPr>
    </w:p>
    <w:p w:rsidR="00E45052" w:rsidRPr="00AD6233" w:rsidRDefault="00E45052" w:rsidP="003C4CF9">
      <w:pPr>
        <w:jc w:val="center"/>
      </w:pPr>
    </w:p>
    <w:p w:rsidR="003C4CF9" w:rsidRPr="00AD6233" w:rsidRDefault="003C4CF9" w:rsidP="003C4CF9">
      <w:pPr>
        <w:jc w:val="center"/>
        <w:rPr>
          <w:b/>
        </w:rPr>
      </w:pPr>
      <w:r w:rsidRPr="00AD6233">
        <w:rPr>
          <w:b/>
        </w:rPr>
        <w:t>__________________________________________</w:t>
      </w:r>
    </w:p>
    <w:p w:rsidR="003C4CF9" w:rsidRPr="00AD6233" w:rsidRDefault="003C4CF9" w:rsidP="003C4CF9">
      <w:pPr>
        <w:jc w:val="center"/>
      </w:pPr>
      <w:proofErr w:type="gramStart"/>
      <w:r w:rsidRPr="00AD6233">
        <w:t>contratada</w:t>
      </w:r>
      <w:proofErr w:type="gramEnd"/>
    </w:p>
    <w:p w:rsidR="003C4CF9" w:rsidRPr="00AD6233" w:rsidRDefault="003C4CF9" w:rsidP="003C4CF9">
      <w:pPr>
        <w:rPr>
          <w:b/>
        </w:rPr>
      </w:pPr>
    </w:p>
    <w:p w:rsidR="00E45052" w:rsidRPr="00AD6233" w:rsidRDefault="00E45052" w:rsidP="003C4CF9">
      <w:pPr>
        <w:rPr>
          <w:b/>
        </w:rPr>
      </w:pPr>
    </w:p>
    <w:p w:rsidR="003C4CF9" w:rsidRPr="00AD6233" w:rsidRDefault="003C4CF9" w:rsidP="003C4CF9">
      <w:pPr>
        <w:rPr>
          <w:b/>
          <w:u w:val="single"/>
        </w:rPr>
      </w:pPr>
      <w:r w:rsidRPr="00AD6233">
        <w:rPr>
          <w:b/>
          <w:u w:val="single"/>
        </w:rPr>
        <w:t>TESTEMUNHAS:</w:t>
      </w:r>
    </w:p>
    <w:p w:rsidR="003C4CF9" w:rsidRPr="00AD6233" w:rsidRDefault="003C4CF9" w:rsidP="003C4CF9">
      <w:pPr>
        <w:rPr>
          <w:b/>
        </w:rPr>
      </w:pPr>
    </w:p>
    <w:p w:rsidR="003C4CF9" w:rsidRPr="00AD6233" w:rsidRDefault="003C4CF9" w:rsidP="003C4CF9">
      <w:pPr>
        <w:rPr>
          <w:b/>
        </w:rPr>
      </w:pPr>
      <w:r w:rsidRPr="00AD6233">
        <w:rPr>
          <w:b/>
        </w:rPr>
        <w:t>1 _________________________________           2</w:t>
      </w:r>
      <w:r w:rsidRPr="00AD6233">
        <w:rPr>
          <w:b/>
        </w:rPr>
        <w:tab/>
        <w:t>_________________________________</w:t>
      </w:r>
    </w:p>
    <w:p w:rsidR="003C4CF9" w:rsidRPr="00AD6233" w:rsidRDefault="003C4CF9" w:rsidP="003C4CF9">
      <w:pPr>
        <w:rPr>
          <w:b/>
        </w:rPr>
      </w:pPr>
      <w:r w:rsidRPr="00AD6233">
        <w:rPr>
          <w:b/>
        </w:rPr>
        <w:t xml:space="preserve">   Nome:</w:t>
      </w:r>
      <w:r w:rsidRPr="00AD6233">
        <w:rPr>
          <w:b/>
        </w:rPr>
        <w:tab/>
      </w:r>
      <w:r w:rsidRPr="00AD6233">
        <w:rPr>
          <w:b/>
        </w:rPr>
        <w:tab/>
      </w:r>
      <w:r w:rsidRPr="00AD6233">
        <w:rPr>
          <w:b/>
        </w:rPr>
        <w:tab/>
      </w:r>
      <w:r w:rsidRPr="00AD6233">
        <w:rPr>
          <w:b/>
        </w:rPr>
        <w:tab/>
      </w:r>
      <w:r w:rsidRPr="00AD6233">
        <w:rPr>
          <w:b/>
        </w:rPr>
        <w:tab/>
      </w:r>
      <w:r w:rsidRPr="00AD6233">
        <w:rPr>
          <w:b/>
        </w:rPr>
        <w:tab/>
        <w:t>Nome:</w:t>
      </w:r>
    </w:p>
    <w:p w:rsidR="003C4CF9" w:rsidRPr="00AD6233" w:rsidRDefault="003C4CF9" w:rsidP="003C4CF9">
      <w:pPr>
        <w:rPr>
          <w:b/>
        </w:rPr>
      </w:pPr>
      <w:r w:rsidRPr="00AD6233">
        <w:rPr>
          <w:b/>
        </w:rPr>
        <w:t xml:space="preserve">   RG:</w:t>
      </w:r>
      <w:r w:rsidRPr="00AD6233">
        <w:rPr>
          <w:b/>
        </w:rPr>
        <w:tab/>
      </w:r>
      <w:r w:rsidRPr="00AD6233">
        <w:rPr>
          <w:b/>
        </w:rPr>
        <w:tab/>
      </w:r>
      <w:r w:rsidRPr="00AD6233">
        <w:rPr>
          <w:b/>
        </w:rPr>
        <w:tab/>
      </w:r>
      <w:r w:rsidRPr="00AD6233">
        <w:rPr>
          <w:b/>
        </w:rPr>
        <w:tab/>
      </w:r>
      <w:r w:rsidRPr="00AD6233">
        <w:rPr>
          <w:b/>
        </w:rPr>
        <w:tab/>
      </w:r>
      <w:r w:rsidRPr="00AD6233">
        <w:rPr>
          <w:b/>
        </w:rPr>
        <w:tab/>
      </w:r>
      <w:r w:rsidRPr="00AD6233">
        <w:rPr>
          <w:b/>
        </w:rPr>
        <w:tab/>
        <w:t>RG:</w:t>
      </w:r>
    </w:p>
    <w:p w:rsidR="003C4CF9" w:rsidRPr="00AD6233" w:rsidRDefault="003C4CF9" w:rsidP="003C4CF9">
      <w:pPr>
        <w:rPr>
          <w:rStyle w:val="nfase"/>
          <w:b/>
          <w:bCs/>
          <w:i w:val="0"/>
          <w:iCs w:val="0"/>
          <w:u w:val="single"/>
        </w:rPr>
      </w:pPr>
      <w:r w:rsidRPr="00AD6233">
        <w:rPr>
          <w:b/>
        </w:rPr>
        <w:t xml:space="preserve">   CPF:</w:t>
      </w:r>
      <w:r w:rsidRPr="00AD6233">
        <w:rPr>
          <w:b/>
        </w:rPr>
        <w:tab/>
      </w:r>
      <w:r w:rsidRPr="00AD6233">
        <w:rPr>
          <w:b/>
        </w:rPr>
        <w:tab/>
      </w:r>
      <w:r w:rsidRPr="00AD6233">
        <w:rPr>
          <w:b/>
        </w:rPr>
        <w:tab/>
      </w:r>
      <w:r w:rsidRPr="00AD6233">
        <w:rPr>
          <w:b/>
        </w:rPr>
        <w:tab/>
      </w:r>
      <w:r w:rsidRPr="00AD6233">
        <w:rPr>
          <w:b/>
        </w:rPr>
        <w:tab/>
      </w:r>
      <w:r w:rsidRPr="00AD6233">
        <w:rPr>
          <w:b/>
        </w:rPr>
        <w:tab/>
        <w:t xml:space="preserve">CPF: </w:t>
      </w:r>
    </w:p>
    <w:p w:rsidR="003C4CF9" w:rsidRPr="00AD6233" w:rsidRDefault="003C4CF9" w:rsidP="003C4CF9">
      <w:pPr>
        <w:ind w:firstLine="708"/>
        <w:rPr>
          <w:b/>
        </w:rPr>
      </w:pPr>
    </w:p>
    <w:p w:rsidR="00FA5A05" w:rsidRDefault="00FA5A05" w:rsidP="003C4CF9">
      <w:pPr>
        <w:jc w:val="center"/>
        <w:rPr>
          <w:b/>
          <w:u w:val="single"/>
        </w:rPr>
      </w:pPr>
    </w:p>
    <w:p w:rsidR="003C4CF9" w:rsidRPr="00AD6233" w:rsidRDefault="003C4CF9" w:rsidP="003C4CF9">
      <w:pPr>
        <w:jc w:val="center"/>
        <w:rPr>
          <w:b/>
          <w:u w:val="single"/>
        </w:rPr>
      </w:pPr>
      <w:r w:rsidRPr="00AD6233">
        <w:rPr>
          <w:b/>
          <w:u w:val="single"/>
        </w:rPr>
        <w:lastRenderedPageBreak/>
        <w:t>TERMO DE CIÊNCIA E NOTIFICAÇÃO</w:t>
      </w:r>
    </w:p>
    <w:p w:rsidR="00F57F5A" w:rsidRPr="00AD6233" w:rsidRDefault="00F57F5A" w:rsidP="00D42A7A">
      <w:pPr>
        <w:jc w:val="both"/>
        <w:rPr>
          <w:b/>
          <w:sz w:val="14"/>
          <w:szCs w:val="22"/>
        </w:rPr>
      </w:pPr>
    </w:p>
    <w:p w:rsidR="00D42A7A" w:rsidRPr="00AD6233" w:rsidRDefault="00D42A7A" w:rsidP="00D42A7A">
      <w:pPr>
        <w:jc w:val="both"/>
        <w:rPr>
          <w:sz w:val="22"/>
          <w:szCs w:val="22"/>
        </w:rPr>
      </w:pPr>
      <w:r w:rsidRPr="00AD6233">
        <w:rPr>
          <w:b/>
          <w:sz w:val="22"/>
          <w:szCs w:val="22"/>
        </w:rPr>
        <w:t xml:space="preserve">CONTRATANTE: </w:t>
      </w:r>
      <w:r w:rsidRPr="00AD6233">
        <w:rPr>
          <w:b/>
          <w:sz w:val="22"/>
          <w:szCs w:val="22"/>
        </w:rPr>
        <w:tab/>
      </w:r>
      <w:r w:rsidRPr="00AD6233">
        <w:rPr>
          <w:sz w:val="22"/>
          <w:szCs w:val="22"/>
        </w:rPr>
        <w:t>MUNICÍPIO DE ORLÂNDIA</w:t>
      </w:r>
    </w:p>
    <w:p w:rsidR="00D42A7A" w:rsidRPr="00AD6233" w:rsidRDefault="00D42A7A" w:rsidP="00D42A7A">
      <w:pPr>
        <w:jc w:val="both"/>
        <w:rPr>
          <w:sz w:val="22"/>
          <w:szCs w:val="22"/>
        </w:rPr>
      </w:pPr>
    </w:p>
    <w:p w:rsidR="00D42A7A" w:rsidRPr="00AD6233" w:rsidRDefault="00D42A7A" w:rsidP="00D42A7A">
      <w:pPr>
        <w:rPr>
          <w:iCs/>
          <w:sz w:val="22"/>
          <w:szCs w:val="22"/>
        </w:rPr>
      </w:pPr>
      <w:r w:rsidRPr="00AD6233">
        <w:rPr>
          <w:b/>
          <w:sz w:val="22"/>
          <w:szCs w:val="22"/>
        </w:rPr>
        <w:t xml:space="preserve">CONTRATADA: </w:t>
      </w:r>
      <w:r w:rsidRPr="00AD6233">
        <w:rPr>
          <w:b/>
          <w:sz w:val="22"/>
          <w:szCs w:val="22"/>
        </w:rPr>
        <w:tab/>
        <w:t>-----------------------------------</w:t>
      </w:r>
    </w:p>
    <w:p w:rsidR="00D42A7A" w:rsidRPr="00AD6233" w:rsidRDefault="00D42A7A" w:rsidP="00D42A7A">
      <w:pPr>
        <w:jc w:val="both"/>
        <w:rPr>
          <w:b/>
          <w:sz w:val="22"/>
          <w:szCs w:val="22"/>
        </w:rPr>
      </w:pPr>
    </w:p>
    <w:p w:rsidR="00D42A7A" w:rsidRPr="00AD6233" w:rsidRDefault="00D42A7A" w:rsidP="00D42A7A">
      <w:pPr>
        <w:autoSpaceDE w:val="0"/>
        <w:autoSpaceDN w:val="0"/>
        <w:adjustRightInd w:val="0"/>
        <w:rPr>
          <w:sz w:val="22"/>
          <w:szCs w:val="22"/>
        </w:rPr>
      </w:pPr>
      <w:r w:rsidRPr="00AD6233">
        <w:rPr>
          <w:sz w:val="22"/>
          <w:szCs w:val="22"/>
        </w:rPr>
        <w:t xml:space="preserve">CONTRATO N° (DE ORIGEM): </w:t>
      </w:r>
      <w:r w:rsidR="00FA1C3B" w:rsidRPr="00AD6233">
        <w:rPr>
          <w:sz w:val="22"/>
          <w:szCs w:val="22"/>
        </w:rPr>
        <w:t>P</w:t>
      </w:r>
      <w:r w:rsidR="00262E6E">
        <w:rPr>
          <w:sz w:val="22"/>
          <w:szCs w:val="22"/>
        </w:rPr>
        <w:t>REGÃO – REGISTRO DE PREÇOS N.º 119</w:t>
      </w:r>
      <w:r w:rsidR="00FA1C3B" w:rsidRPr="00AD6233">
        <w:rPr>
          <w:sz w:val="22"/>
          <w:szCs w:val="22"/>
        </w:rPr>
        <w:t>/2017</w:t>
      </w:r>
    </w:p>
    <w:p w:rsidR="00F57F5A" w:rsidRPr="00AD6233" w:rsidRDefault="00F57F5A" w:rsidP="00D42A7A">
      <w:pPr>
        <w:pStyle w:val="texto1"/>
        <w:spacing w:before="0" w:beforeAutospacing="0" w:after="0" w:afterAutospacing="0"/>
        <w:jc w:val="both"/>
        <w:rPr>
          <w:rFonts w:ascii="Times New Roman" w:hAnsi="Times New Roman" w:cs="Times New Roman"/>
          <w:sz w:val="22"/>
          <w:szCs w:val="22"/>
        </w:rPr>
      </w:pPr>
    </w:p>
    <w:p w:rsidR="006536D1" w:rsidRPr="00AD6233" w:rsidRDefault="00D42A7A" w:rsidP="006536D1">
      <w:pPr>
        <w:jc w:val="both"/>
        <w:rPr>
          <w:rStyle w:val="Forte"/>
          <w:u w:val="single"/>
        </w:rPr>
      </w:pPr>
      <w:r w:rsidRPr="00AD6233">
        <w:t xml:space="preserve">OBJETO: </w:t>
      </w:r>
      <w:r w:rsidR="0051599A" w:rsidRPr="00AD6233">
        <w:rPr>
          <w:rStyle w:val="Forte"/>
          <w:u w:val="single"/>
        </w:rPr>
        <w:t>REGISTRO DE PREÇOS PARA AQUISIÇÃO DE EQUIPAMENTOS DE PROTEÇÃO INDIVIDUAL (EPI) CONTRA INCÊNDIOS EM EDIFICAÇÕES ESTRUTURAIS PARA OS BOMBEIROS DE ORLÂNDIA.</w:t>
      </w:r>
    </w:p>
    <w:p w:rsidR="00D42A7A" w:rsidRPr="00AD6233" w:rsidRDefault="00D42A7A" w:rsidP="007A541B">
      <w:pPr>
        <w:pStyle w:val="texto1"/>
        <w:spacing w:before="0" w:beforeAutospacing="0" w:after="0" w:afterAutospacing="0"/>
        <w:jc w:val="both"/>
        <w:rPr>
          <w:sz w:val="22"/>
          <w:szCs w:val="22"/>
        </w:rPr>
      </w:pPr>
      <w:r w:rsidRPr="00AD6233">
        <w:rPr>
          <w:sz w:val="22"/>
          <w:szCs w:val="22"/>
        </w:rPr>
        <w:t>ADVOGADO(S): (*) _________________________________________________</w:t>
      </w:r>
    </w:p>
    <w:p w:rsidR="00D42A7A" w:rsidRPr="00AD6233" w:rsidRDefault="00D42A7A" w:rsidP="00D42A7A">
      <w:pPr>
        <w:autoSpaceDE w:val="0"/>
        <w:autoSpaceDN w:val="0"/>
        <w:adjustRightInd w:val="0"/>
        <w:jc w:val="both"/>
        <w:rPr>
          <w:sz w:val="22"/>
          <w:szCs w:val="22"/>
        </w:rPr>
      </w:pPr>
    </w:p>
    <w:p w:rsidR="00D42A7A" w:rsidRPr="00AD6233" w:rsidRDefault="00D42A7A" w:rsidP="00D42A7A">
      <w:pPr>
        <w:autoSpaceDE w:val="0"/>
        <w:autoSpaceDN w:val="0"/>
        <w:adjustRightInd w:val="0"/>
        <w:jc w:val="both"/>
        <w:rPr>
          <w:sz w:val="22"/>
          <w:szCs w:val="22"/>
        </w:rPr>
      </w:pPr>
      <w:r w:rsidRPr="00AD6233">
        <w:rPr>
          <w:sz w:val="22"/>
          <w:szCs w:val="22"/>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D42A7A" w:rsidRPr="00AD6233" w:rsidRDefault="00D42A7A" w:rsidP="00D42A7A">
      <w:pPr>
        <w:autoSpaceDE w:val="0"/>
        <w:autoSpaceDN w:val="0"/>
        <w:adjustRightInd w:val="0"/>
        <w:jc w:val="both"/>
        <w:rPr>
          <w:sz w:val="22"/>
          <w:szCs w:val="22"/>
        </w:rPr>
      </w:pPr>
    </w:p>
    <w:p w:rsidR="00D42A7A" w:rsidRPr="00AD6233" w:rsidRDefault="00D42A7A" w:rsidP="00D42A7A">
      <w:pPr>
        <w:autoSpaceDE w:val="0"/>
        <w:autoSpaceDN w:val="0"/>
        <w:adjustRightInd w:val="0"/>
        <w:jc w:val="both"/>
        <w:rPr>
          <w:sz w:val="22"/>
          <w:szCs w:val="22"/>
        </w:rPr>
      </w:pPr>
      <w:r w:rsidRPr="00AD6233">
        <w:rPr>
          <w:sz w:val="22"/>
          <w:szCs w:val="22"/>
        </w:rPr>
        <w:t>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Estadual n° 709, de 14 de janeiro de 1993, precedidos de mensagem eletrônica aos interessados.</w:t>
      </w:r>
    </w:p>
    <w:p w:rsidR="00D42A7A" w:rsidRPr="00AD6233" w:rsidRDefault="00D42A7A" w:rsidP="00D42A7A">
      <w:pPr>
        <w:autoSpaceDE w:val="0"/>
        <w:autoSpaceDN w:val="0"/>
        <w:adjustRightInd w:val="0"/>
        <w:rPr>
          <w:sz w:val="22"/>
          <w:szCs w:val="22"/>
        </w:rPr>
      </w:pPr>
    </w:p>
    <w:p w:rsidR="00D42A7A" w:rsidRPr="00AD6233" w:rsidRDefault="00D42A7A" w:rsidP="00D42A7A">
      <w:pPr>
        <w:autoSpaceDE w:val="0"/>
        <w:autoSpaceDN w:val="0"/>
        <w:adjustRightInd w:val="0"/>
        <w:rPr>
          <w:sz w:val="22"/>
          <w:szCs w:val="22"/>
        </w:rPr>
      </w:pPr>
      <w:r w:rsidRPr="00AD6233">
        <w:rPr>
          <w:sz w:val="22"/>
          <w:szCs w:val="22"/>
        </w:rPr>
        <w:t>Local e Data:______________________________________________________</w:t>
      </w:r>
    </w:p>
    <w:p w:rsidR="00D42A7A" w:rsidRPr="00AD6233" w:rsidRDefault="00D42A7A" w:rsidP="00D42A7A">
      <w:pPr>
        <w:autoSpaceDE w:val="0"/>
        <w:autoSpaceDN w:val="0"/>
        <w:adjustRightInd w:val="0"/>
        <w:rPr>
          <w:sz w:val="22"/>
          <w:szCs w:val="22"/>
        </w:rPr>
      </w:pPr>
    </w:p>
    <w:p w:rsidR="00D42A7A" w:rsidRPr="00AD6233" w:rsidRDefault="00D42A7A" w:rsidP="00D42A7A">
      <w:pPr>
        <w:autoSpaceDE w:val="0"/>
        <w:autoSpaceDN w:val="0"/>
        <w:adjustRightInd w:val="0"/>
        <w:rPr>
          <w:sz w:val="10"/>
          <w:szCs w:val="22"/>
        </w:rPr>
      </w:pPr>
    </w:p>
    <w:p w:rsidR="00D42A7A" w:rsidRPr="00AD6233" w:rsidRDefault="00D42A7A" w:rsidP="00D42A7A">
      <w:pPr>
        <w:autoSpaceDE w:val="0"/>
        <w:autoSpaceDN w:val="0"/>
        <w:adjustRightInd w:val="0"/>
        <w:rPr>
          <w:b/>
          <w:sz w:val="22"/>
          <w:szCs w:val="22"/>
        </w:rPr>
      </w:pPr>
      <w:r w:rsidRPr="00AD6233">
        <w:rPr>
          <w:b/>
          <w:sz w:val="22"/>
          <w:szCs w:val="22"/>
        </w:rPr>
        <w:t>CONTRATANTE</w:t>
      </w:r>
    </w:p>
    <w:p w:rsidR="00D42A7A" w:rsidRPr="00AD6233" w:rsidRDefault="00D42A7A" w:rsidP="00D42A7A">
      <w:pPr>
        <w:autoSpaceDE w:val="0"/>
        <w:autoSpaceDN w:val="0"/>
        <w:adjustRightInd w:val="0"/>
        <w:rPr>
          <w:sz w:val="22"/>
          <w:szCs w:val="22"/>
        </w:rPr>
      </w:pPr>
      <w:r w:rsidRPr="00AD6233">
        <w:rPr>
          <w:sz w:val="22"/>
          <w:szCs w:val="22"/>
        </w:rPr>
        <w:t>Nome e cargo:________________________________________________________</w:t>
      </w:r>
    </w:p>
    <w:p w:rsidR="00D42A7A" w:rsidRPr="00AD6233" w:rsidRDefault="00D42A7A" w:rsidP="00D42A7A">
      <w:pPr>
        <w:autoSpaceDE w:val="0"/>
        <w:autoSpaceDN w:val="0"/>
        <w:adjustRightInd w:val="0"/>
        <w:rPr>
          <w:sz w:val="22"/>
          <w:szCs w:val="22"/>
        </w:rPr>
      </w:pPr>
    </w:p>
    <w:p w:rsidR="00D42A7A" w:rsidRPr="00AD6233" w:rsidRDefault="00D42A7A" w:rsidP="00D42A7A">
      <w:pPr>
        <w:autoSpaceDE w:val="0"/>
        <w:autoSpaceDN w:val="0"/>
        <w:adjustRightInd w:val="0"/>
        <w:rPr>
          <w:sz w:val="22"/>
          <w:szCs w:val="22"/>
        </w:rPr>
      </w:pPr>
      <w:r w:rsidRPr="00AD6233">
        <w:rPr>
          <w:sz w:val="22"/>
          <w:szCs w:val="22"/>
        </w:rPr>
        <w:t>E-mail institucional:____________________________________________________</w:t>
      </w:r>
    </w:p>
    <w:p w:rsidR="00D42A7A" w:rsidRPr="00AD6233" w:rsidRDefault="00D42A7A" w:rsidP="00D42A7A">
      <w:pPr>
        <w:autoSpaceDE w:val="0"/>
        <w:autoSpaceDN w:val="0"/>
        <w:adjustRightInd w:val="0"/>
        <w:rPr>
          <w:sz w:val="22"/>
          <w:szCs w:val="22"/>
        </w:rPr>
      </w:pPr>
    </w:p>
    <w:p w:rsidR="00D42A7A" w:rsidRPr="00AD6233" w:rsidRDefault="00D42A7A" w:rsidP="00D42A7A">
      <w:pPr>
        <w:autoSpaceDE w:val="0"/>
        <w:autoSpaceDN w:val="0"/>
        <w:adjustRightInd w:val="0"/>
        <w:rPr>
          <w:sz w:val="22"/>
          <w:szCs w:val="22"/>
        </w:rPr>
      </w:pPr>
      <w:r w:rsidRPr="00AD6233">
        <w:rPr>
          <w:sz w:val="22"/>
          <w:szCs w:val="22"/>
        </w:rPr>
        <w:t>E-mail pessoal:_______________________________________________________</w:t>
      </w:r>
    </w:p>
    <w:p w:rsidR="00D42A7A" w:rsidRPr="00AD6233" w:rsidRDefault="00D42A7A" w:rsidP="00D42A7A">
      <w:pPr>
        <w:jc w:val="both"/>
        <w:rPr>
          <w:sz w:val="22"/>
          <w:szCs w:val="22"/>
        </w:rPr>
      </w:pPr>
    </w:p>
    <w:p w:rsidR="00D42A7A" w:rsidRPr="00AD6233" w:rsidRDefault="00D42A7A" w:rsidP="00D42A7A">
      <w:pPr>
        <w:jc w:val="both"/>
        <w:rPr>
          <w:sz w:val="22"/>
          <w:szCs w:val="22"/>
        </w:rPr>
      </w:pPr>
      <w:r w:rsidRPr="00AD6233">
        <w:rPr>
          <w:sz w:val="22"/>
          <w:szCs w:val="22"/>
        </w:rPr>
        <w:t>Assinatura:_________________________________</w:t>
      </w:r>
    </w:p>
    <w:p w:rsidR="00D42A7A" w:rsidRPr="00AD6233" w:rsidRDefault="00D42A7A" w:rsidP="00D42A7A">
      <w:pPr>
        <w:autoSpaceDE w:val="0"/>
        <w:autoSpaceDN w:val="0"/>
        <w:adjustRightInd w:val="0"/>
        <w:rPr>
          <w:b/>
          <w:sz w:val="22"/>
          <w:szCs w:val="22"/>
        </w:rPr>
      </w:pPr>
    </w:p>
    <w:p w:rsidR="00D42A7A" w:rsidRPr="00AD6233" w:rsidRDefault="00D42A7A" w:rsidP="00D42A7A">
      <w:pPr>
        <w:autoSpaceDE w:val="0"/>
        <w:autoSpaceDN w:val="0"/>
        <w:adjustRightInd w:val="0"/>
        <w:rPr>
          <w:b/>
          <w:sz w:val="22"/>
          <w:szCs w:val="22"/>
        </w:rPr>
      </w:pPr>
    </w:p>
    <w:p w:rsidR="00D42A7A" w:rsidRPr="00AD6233" w:rsidRDefault="00D42A7A" w:rsidP="00D42A7A">
      <w:pPr>
        <w:autoSpaceDE w:val="0"/>
        <w:autoSpaceDN w:val="0"/>
        <w:adjustRightInd w:val="0"/>
        <w:rPr>
          <w:b/>
          <w:sz w:val="22"/>
          <w:szCs w:val="22"/>
        </w:rPr>
      </w:pPr>
      <w:r w:rsidRPr="00AD6233">
        <w:rPr>
          <w:b/>
          <w:sz w:val="22"/>
          <w:szCs w:val="22"/>
        </w:rPr>
        <w:t>CONTRATADA</w:t>
      </w:r>
    </w:p>
    <w:p w:rsidR="00D42A7A" w:rsidRPr="00AD6233" w:rsidRDefault="00D42A7A" w:rsidP="00D42A7A">
      <w:pPr>
        <w:autoSpaceDE w:val="0"/>
        <w:autoSpaceDN w:val="0"/>
        <w:adjustRightInd w:val="0"/>
        <w:rPr>
          <w:sz w:val="22"/>
          <w:szCs w:val="22"/>
        </w:rPr>
      </w:pPr>
      <w:r w:rsidRPr="00AD6233">
        <w:rPr>
          <w:sz w:val="22"/>
          <w:szCs w:val="22"/>
        </w:rPr>
        <w:t>Nome e cargo:________________________________________________________</w:t>
      </w:r>
    </w:p>
    <w:p w:rsidR="00D42A7A" w:rsidRPr="00AD6233" w:rsidRDefault="00D42A7A" w:rsidP="00D42A7A">
      <w:pPr>
        <w:autoSpaceDE w:val="0"/>
        <w:autoSpaceDN w:val="0"/>
        <w:adjustRightInd w:val="0"/>
        <w:rPr>
          <w:sz w:val="22"/>
          <w:szCs w:val="22"/>
        </w:rPr>
      </w:pPr>
    </w:p>
    <w:p w:rsidR="00D42A7A" w:rsidRPr="00AD6233" w:rsidRDefault="00D42A7A" w:rsidP="00D42A7A">
      <w:pPr>
        <w:autoSpaceDE w:val="0"/>
        <w:autoSpaceDN w:val="0"/>
        <w:adjustRightInd w:val="0"/>
        <w:rPr>
          <w:sz w:val="22"/>
          <w:szCs w:val="22"/>
        </w:rPr>
      </w:pPr>
      <w:r w:rsidRPr="00AD6233">
        <w:rPr>
          <w:sz w:val="22"/>
          <w:szCs w:val="22"/>
        </w:rPr>
        <w:t>E-mail institucional ____________________________________________________</w:t>
      </w:r>
    </w:p>
    <w:p w:rsidR="00D42A7A" w:rsidRPr="00AD6233" w:rsidRDefault="00D42A7A" w:rsidP="00D42A7A">
      <w:pPr>
        <w:autoSpaceDE w:val="0"/>
        <w:autoSpaceDN w:val="0"/>
        <w:adjustRightInd w:val="0"/>
        <w:rPr>
          <w:sz w:val="22"/>
          <w:szCs w:val="22"/>
        </w:rPr>
      </w:pPr>
    </w:p>
    <w:p w:rsidR="00D42A7A" w:rsidRPr="00AD6233" w:rsidRDefault="00D42A7A" w:rsidP="00D42A7A">
      <w:pPr>
        <w:autoSpaceDE w:val="0"/>
        <w:autoSpaceDN w:val="0"/>
        <w:adjustRightInd w:val="0"/>
        <w:rPr>
          <w:sz w:val="22"/>
          <w:szCs w:val="22"/>
        </w:rPr>
      </w:pPr>
      <w:r w:rsidRPr="00AD6233">
        <w:rPr>
          <w:sz w:val="22"/>
          <w:szCs w:val="22"/>
        </w:rPr>
        <w:t>E-mail pessoal:_______________________________________________________</w:t>
      </w:r>
    </w:p>
    <w:p w:rsidR="00D42A7A" w:rsidRPr="00AD6233" w:rsidRDefault="00D42A7A" w:rsidP="00D42A7A">
      <w:pPr>
        <w:autoSpaceDE w:val="0"/>
        <w:autoSpaceDN w:val="0"/>
        <w:adjustRightInd w:val="0"/>
        <w:rPr>
          <w:sz w:val="22"/>
          <w:szCs w:val="22"/>
        </w:rPr>
      </w:pPr>
    </w:p>
    <w:p w:rsidR="00D42A7A" w:rsidRPr="00AD6233" w:rsidRDefault="00D42A7A" w:rsidP="00D42A7A">
      <w:pPr>
        <w:autoSpaceDE w:val="0"/>
        <w:autoSpaceDN w:val="0"/>
        <w:adjustRightInd w:val="0"/>
        <w:rPr>
          <w:sz w:val="22"/>
          <w:szCs w:val="22"/>
        </w:rPr>
      </w:pPr>
      <w:r w:rsidRPr="00AD6233">
        <w:rPr>
          <w:sz w:val="22"/>
          <w:szCs w:val="22"/>
        </w:rPr>
        <w:t>Assinatura:__________________________________________________________</w:t>
      </w:r>
    </w:p>
    <w:p w:rsidR="00D42A7A" w:rsidRPr="00AD6233" w:rsidRDefault="00D42A7A" w:rsidP="00D42A7A">
      <w:pPr>
        <w:autoSpaceDE w:val="0"/>
        <w:autoSpaceDN w:val="0"/>
        <w:adjustRightInd w:val="0"/>
        <w:rPr>
          <w:sz w:val="22"/>
          <w:szCs w:val="22"/>
        </w:rPr>
      </w:pPr>
    </w:p>
    <w:p w:rsidR="00D42A7A" w:rsidRPr="00AD6233" w:rsidRDefault="00D42A7A" w:rsidP="00D42A7A">
      <w:pPr>
        <w:rPr>
          <w:sz w:val="22"/>
          <w:szCs w:val="22"/>
        </w:rPr>
      </w:pPr>
      <w:r w:rsidRPr="00AD6233">
        <w:rPr>
          <w:sz w:val="22"/>
          <w:szCs w:val="22"/>
        </w:rPr>
        <w:t>(*) Facultativo. Indicar quando já constituído</w:t>
      </w:r>
    </w:p>
    <w:p w:rsidR="009E1E13" w:rsidRPr="00AD6233" w:rsidRDefault="001565BC" w:rsidP="009E1E13">
      <w:pPr>
        <w:jc w:val="center"/>
        <w:rPr>
          <w:b/>
          <w:u w:val="single"/>
        </w:rPr>
      </w:pPr>
      <w:r w:rsidRPr="00AD6233">
        <w:rPr>
          <w:b/>
          <w:bCs/>
          <w:u w:val="single"/>
        </w:rPr>
        <w:lastRenderedPageBreak/>
        <w:t xml:space="preserve">ANEXO </w:t>
      </w:r>
      <w:r w:rsidR="006D2E8F" w:rsidRPr="00AD6233">
        <w:rPr>
          <w:b/>
          <w:bCs/>
          <w:u w:val="single"/>
        </w:rPr>
        <w:t>VIII</w:t>
      </w:r>
      <w:r w:rsidR="009E1E13" w:rsidRPr="00AD6233">
        <w:rPr>
          <w:b/>
          <w:bCs/>
          <w:u w:val="single"/>
        </w:rPr>
        <w:t xml:space="preserve"> – </w:t>
      </w:r>
      <w:r w:rsidR="009E1E13" w:rsidRPr="00AD6233">
        <w:rPr>
          <w:b/>
          <w:u w:val="single"/>
        </w:rPr>
        <w:t>DECLARAÇÃO PERANTE O MINISTÉRIO DO TRABALHO</w:t>
      </w:r>
    </w:p>
    <w:p w:rsidR="009E1E13" w:rsidRPr="00AD6233" w:rsidRDefault="009E1E13" w:rsidP="009E1E13">
      <w:pPr>
        <w:jc w:val="center"/>
        <w:rPr>
          <w:b/>
        </w:rPr>
      </w:pPr>
    </w:p>
    <w:p w:rsidR="009E1E13" w:rsidRPr="00AD6233" w:rsidRDefault="009E1E13" w:rsidP="009E1E13"/>
    <w:p w:rsidR="009E1E13" w:rsidRPr="00AD6233" w:rsidRDefault="009E1E13" w:rsidP="009E1E13"/>
    <w:p w:rsidR="009E1E13" w:rsidRPr="00AD6233" w:rsidRDefault="009E1E13" w:rsidP="009E1E13"/>
    <w:p w:rsidR="009E1E13" w:rsidRPr="00AD6233" w:rsidRDefault="009E1E13" w:rsidP="009E1E13"/>
    <w:p w:rsidR="009E1E13" w:rsidRPr="00AD6233" w:rsidRDefault="009E1E13" w:rsidP="009E1E13"/>
    <w:p w:rsidR="009E1E13" w:rsidRPr="00AD6233" w:rsidRDefault="009E1E13" w:rsidP="009E1E13"/>
    <w:p w:rsidR="009E1E13" w:rsidRPr="00AD6233" w:rsidRDefault="009E1E13" w:rsidP="009E1E13">
      <w:pPr>
        <w:ind w:left="-567" w:right="-568" w:firstLine="567"/>
        <w:jc w:val="both"/>
      </w:pPr>
      <w:r w:rsidRPr="00AD6233">
        <w:t xml:space="preserve">                                      (nome / razão social) _________________, inscrita no CNPJ n°. ________________________, por intermédio de seu representante legal o(a) Sr(a)_______________________________________, portador(a) da Carteira de Identidade nº. __________________ e do CPF nº. __________________, Inscrição Estadual n° ______________ e Inscrição Municipal </w:t>
      </w:r>
      <w:proofErr w:type="spellStart"/>
      <w:r w:rsidRPr="00AD6233">
        <w:t>n°___________</w:t>
      </w:r>
      <w:proofErr w:type="spellEnd"/>
      <w:r w:rsidRPr="00AD6233">
        <w:t xml:space="preserve">, </w:t>
      </w:r>
      <w:r w:rsidRPr="00AD6233">
        <w:rPr>
          <w:b/>
        </w:rPr>
        <w:t>DECLARA</w:t>
      </w:r>
      <w:r w:rsidRPr="00AD6233">
        <w:t xml:space="preserve">, para os fins do disposto no inciso V do artigo 27 da Lei Federal n° 8.666, de 21 de Junho de 1993, acrescido pela Lei n° 9.854, de 27 de Outubro de 1999, que a proponente não emprega menor de 18 (dezoito) anos em trabalho noturno, perigoso ou insalubre e, ainda, não emprega menor de 16 (dezesseis) anos. </w:t>
      </w:r>
    </w:p>
    <w:p w:rsidR="009E1E13" w:rsidRPr="00AD6233" w:rsidRDefault="009E1E13" w:rsidP="009E1E13"/>
    <w:p w:rsidR="009E1E13" w:rsidRPr="00AD6233" w:rsidRDefault="009E1E13" w:rsidP="009E1E13"/>
    <w:p w:rsidR="009E1E13" w:rsidRPr="00AD6233" w:rsidRDefault="009E1E13" w:rsidP="009E1E13"/>
    <w:p w:rsidR="009E1E13" w:rsidRPr="00AD6233" w:rsidRDefault="009E1E13" w:rsidP="009E1E13"/>
    <w:p w:rsidR="009E1E13" w:rsidRPr="00AD6233" w:rsidRDefault="009E1E13" w:rsidP="009E1E13">
      <w:pPr>
        <w:pStyle w:val="Default"/>
        <w:jc w:val="right"/>
        <w:rPr>
          <w:rFonts w:ascii="Times New Roman" w:hAnsi="Times New Roman" w:cs="Times New Roman"/>
          <w:color w:val="auto"/>
        </w:rPr>
      </w:pPr>
      <w:r w:rsidRPr="00AD6233">
        <w:rPr>
          <w:rFonts w:ascii="Times New Roman" w:hAnsi="Times New Roman" w:cs="Times New Roman"/>
          <w:color w:val="auto"/>
        </w:rPr>
        <w:t xml:space="preserve">Orlândia, ______ de ________________ de </w:t>
      </w:r>
      <w:r w:rsidR="00E45052" w:rsidRPr="00AD6233">
        <w:rPr>
          <w:rFonts w:ascii="Times New Roman" w:hAnsi="Times New Roman" w:cs="Times New Roman"/>
          <w:color w:val="auto"/>
        </w:rPr>
        <w:t>201</w:t>
      </w:r>
      <w:r w:rsidR="0032341E" w:rsidRPr="00AD6233">
        <w:rPr>
          <w:rFonts w:ascii="Times New Roman" w:hAnsi="Times New Roman" w:cs="Times New Roman"/>
          <w:color w:val="auto"/>
        </w:rPr>
        <w:t>7</w:t>
      </w:r>
      <w:r w:rsidRPr="00AD6233">
        <w:rPr>
          <w:rFonts w:ascii="Times New Roman" w:hAnsi="Times New Roman" w:cs="Times New Roman"/>
          <w:color w:val="auto"/>
        </w:rPr>
        <w:t xml:space="preserve">. </w:t>
      </w:r>
    </w:p>
    <w:p w:rsidR="009E1E13" w:rsidRPr="00AD6233" w:rsidRDefault="009E1E13" w:rsidP="009E1E13">
      <w:pPr>
        <w:pStyle w:val="Default"/>
        <w:jc w:val="right"/>
        <w:rPr>
          <w:rFonts w:ascii="Times New Roman" w:hAnsi="Times New Roman" w:cs="Times New Roman"/>
          <w:color w:val="auto"/>
        </w:rPr>
      </w:pPr>
    </w:p>
    <w:p w:rsidR="009E1E13" w:rsidRPr="00AD6233" w:rsidRDefault="009E1E13" w:rsidP="009E1E13">
      <w:pPr>
        <w:pStyle w:val="Default"/>
        <w:jc w:val="right"/>
        <w:rPr>
          <w:rFonts w:ascii="Times New Roman" w:hAnsi="Times New Roman" w:cs="Times New Roman"/>
          <w:color w:val="auto"/>
        </w:rPr>
      </w:pPr>
    </w:p>
    <w:p w:rsidR="009E1E13" w:rsidRPr="00AD6233" w:rsidRDefault="009E1E13" w:rsidP="009E1E13">
      <w:pPr>
        <w:pStyle w:val="Default"/>
        <w:jc w:val="right"/>
        <w:rPr>
          <w:rFonts w:ascii="Times New Roman" w:hAnsi="Times New Roman" w:cs="Times New Roman"/>
          <w:color w:val="auto"/>
        </w:rPr>
      </w:pPr>
    </w:p>
    <w:p w:rsidR="009E1E13" w:rsidRPr="00AD6233" w:rsidRDefault="009E1E13" w:rsidP="009E1E13">
      <w:pPr>
        <w:pStyle w:val="Default"/>
        <w:rPr>
          <w:rFonts w:ascii="Times New Roman" w:hAnsi="Times New Roman" w:cs="Times New Roman"/>
          <w:color w:val="auto"/>
        </w:rPr>
      </w:pPr>
    </w:p>
    <w:p w:rsidR="009E1E13" w:rsidRPr="00AD6233" w:rsidRDefault="009E1E13" w:rsidP="009E1E13">
      <w:pPr>
        <w:pStyle w:val="Default"/>
        <w:rPr>
          <w:rFonts w:ascii="Times New Roman" w:hAnsi="Times New Roman" w:cs="Times New Roman"/>
          <w:color w:val="auto"/>
        </w:rPr>
      </w:pPr>
      <w:r w:rsidRPr="00AD6233">
        <w:rPr>
          <w:rFonts w:ascii="Times New Roman" w:hAnsi="Times New Roman" w:cs="Times New Roman"/>
          <w:color w:val="auto"/>
        </w:rPr>
        <w:t xml:space="preserve">_______________________________________ </w:t>
      </w:r>
    </w:p>
    <w:p w:rsidR="009E1E13" w:rsidRPr="00AD6233" w:rsidRDefault="009E1E13" w:rsidP="009E1E13">
      <w:pPr>
        <w:pStyle w:val="Default"/>
        <w:rPr>
          <w:rFonts w:ascii="Times New Roman" w:hAnsi="Times New Roman" w:cs="Times New Roman"/>
          <w:color w:val="auto"/>
        </w:rPr>
      </w:pPr>
      <w:r w:rsidRPr="00AD6233">
        <w:rPr>
          <w:rFonts w:ascii="Times New Roman" w:hAnsi="Times New Roman" w:cs="Times New Roman"/>
          <w:color w:val="auto"/>
        </w:rPr>
        <w:t xml:space="preserve">Assinatura do representante legal </w:t>
      </w:r>
    </w:p>
    <w:p w:rsidR="009E1E13" w:rsidRPr="00AD6233" w:rsidRDefault="009E1E13" w:rsidP="009E1E13">
      <w:pPr>
        <w:pStyle w:val="Default"/>
        <w:rPr>
          <w:rFonts w:ascii="Times New Roman" w:hAnsi="Times New Roman" w:cs="Times New Roman"/>
          <w:color w:val="auto"/>
        </w:rPr>
      </w:pPr>
      <w:r w:rsidRPr="00AD6233">
        <w:rPr>
          <w:rFonts w:ascii="Times New Roman" w:hAnsi="Times New Roman" w:cs="Times New Roman"/>
          <w:color w:val="auto"/>
        </w:rPr>
        <w:t xml:space="preserve">Nome do representante:_____________________________________ </w:t>
      </w:r>
    </w:p>
    <w:p w:rsidR="009E1E13" w:rsidRPr="00AD6233" w:rsidRDefault="009E1E13" w:rsidP="009E1E13">
      <w:pPr>
        <w:pStyle w:val="Default"/>
        <w:rPr>
          <w:rFonts w:ascii="Times New Roman" w:hAnsi="Times New Roman" w:cs="Times New Roman"/>
          <w:b/>
          <w:bCs/>
          <w:color w:val="auto"/>
        </w:rPr>
      </w:pPr>
      <w:r w:rsidRPr="00AD6233">
        <w:rPr>
          <w:rFonts w:ascii="Times New Roman" w:hAnsi="Times New Roman" w:cs="Times New Roman"/>
          <w:color w:val="auto"/>
        </w:rPr>
        <w:t>RG do representante:______________</w:t>
      </w:r>
      <w:r w:rsidRPr="00AD6233">
        <w:rPr>
          <w:rFonts w:ascii="Times New Roman" w:hAnsi="Times New Roman" w:cs="Times New Roman"/>
          <w:b/>
          <w:bCs/>
          <w:color w:val="auto"/>
        </w:rPr>
        <w:t xml:space="preserve"> </w:t>
      </w:r>
    </w:p>
    <w:p w:rsidR="009E1E13" w:rsidRPr="00AD6233" w:rsidRDefault="009E1E13" w:rsidP="009E1E13">
      <w:pPr>
        <w:pStyle w:val="Default"/>
        <w:rPr>
          <w:rFonts w:ascii="Times New Roman" w:hAnsi="Times New Roman" w:cs="Times New Roman"/>
          <w:b/>
          <w:bCs/>
          <w:color w:val="auto"/>
        </w:rPr>
      </w:pPr>
    </w:p>
    <w:p w:rsidR="009E1E13" w:rsidRPr="00AD6233" w:rsidRDefault="009E1E13" w:rsidP="009E1E13">
      <w:pPr>
        <w:jc w:val="center"/>
        <w:rPr>
          <w:b/>
          <w:iCs/>
          <w:u w:val="single"/>
        </w:rPr>
      </w:pPr>
    </w:p>
    <w:p w:rsidR="009E1E13" w:rsidRPr="00AD6233" w:rsidRDefault="009E1E13" w:rsidP="009E1E13">
      <w:pPr>
        <w:jc w:val="center"/>
        <w:rPr>
          <w:b/>
          <w:iCs/>
          <w:u w:val="single"/>
        </w:rPr>
      </w:pPr>
    </w:p>
    <w:p w:rsidR="009E1E13" w:rsidRPr="00AD6233" w:rsidRDefault="009E1E13" w:rsidP="009E1E13"/>
    <w:p w:rsidR="009E1E13" w:rsidRPr="00AD6233" w:rsidRDefault="009E1E13" w:rsidP="009E1E13">
      <w:pPr>
        <w:jc w:val="both"/>
      </w:pPr>
    </w:p>
    <w:p w:rsidR="009E1E13" w:rsidRPr="00AD6233" w:rsidRDefault="009E1E13" w:rsidP="009E1E13">
      <w:pPr>
        <w:jc w:val="both"/>
      </w:pPr>
    </w:p>
    <w:p w:rsidR="009E1E13" w:rsidRPr="00AD6233" w:rsidRDefault="009E1E13" w:rsidP="009E1E13">
      <w:pPr>
        <w:jc w:val="both"/>
      </w:pPr>
    </w:p>
    <w:p w:rsidR="009E1E13" w:rsidRPr="00AD6233" w:rsidRDefault="009E1E13" w:rsidP="009E1E13">
      <w:pPr>
        <w:jc w:val="both"/>
      </w:pPr>
    </w:p>
    <w:p w:rsidR="009E1E13" w:rsidRPr="00AD6233" w:rsidRDefault="009E1E13" w:rsidP="009E1E13">
      <w:pPr>
        <w:jc w:val="both"/>
      </w:pPr>
    </w:p>
    <w:p w:rsidR="009E1E13" w:rsidRPr="00AD6233" w:rsidRDefault="009E1E13" w:rsidP="009E1E13">
      <w:pPr>
        <w:jc w:val="both"/>
      </w:pPr>
    </w:p>
    <w:p w:rsidR="009E1E13" w:rsidRPr="00AD6233" w:rsidRDefault="009E1E13" w:rsidP="009E1E13">
      <w:pPr>
        <w:jc w:val="both"/>
      </w:pPr>
    </w:p>
    <w:p w:rsidR="009E1E13" w:rsidRPr="00AD6233" w:rsidRDefault="009E1E13" w:rsidP="009E1E13">
      <w:pPr>
        <w:jc w:val="both"/>
      </w:pPr>
    </w:p>
    <w:p w:rsidR="009E1E13" w:rsidRPr="00AD6233" w:rsidRDefault="009E1E13" w:rsidP="009E1E13">
      <w:pPr>
        <w:jc w:val="both"/>
      </w:pPr>
    </w:p>
    <w:p w:rsidR="009E1E13" w:rsidRPr="00AD6233" w:rsidRDefault="009E1E13" w:rsidP="009E1E13">
      <w:pPr>
        <w:jc w:val="both"/>
      </w:pPr>
    </w:p>
    <w:p w:rsidR="009E1E13" w:rsidRPr="00AD6233" w:rsidRDefault="009E1E13" w:rsidP="009E1E13">
      <w:pPr>
        <w:pStyle w:val="texto1"/>
        <w:spacing w:before="0" w:beforeAutospacing="0" w:after="0" w:afterAutospacing="0"/>
        <w:jc w:val="center"/>
        <w:rPr>
          <w:rFonts w:ascii="Times New Roman" w:hAnsi="Times New Roman" w:cs="Times New Roman"/>
          <w:b/>
          <w:bCs/>
          <w:iCs/>
          <w:u w:val="single"/>
        </w:rPr>
      </w:pPr>
    </w:p>
    <w:p w:rsidR="009E1E13" w:rsidRPr="00AD6233" w:rsidRDefault="001565BC" w:rsidP="009E1E13">
      <w:pPr>
        <w:pStyle w:val="texto1"/>
        <w:spacing w:before="0" w:beforeAutospacing="0" w:after="0" w:afterAutospacing="0"/>
        <w:jc w:val="center"/>
        <w:rPr>
          <w:rFonts w:ascii="Times New Roman" w:hAnsi="Times New Roman" w:cs="Times New Roman"/>
          <w:b/>
          <w:bCs/>
          <w:iCs/>
          <w:u w:val="single"/>
        </w:rPr>
      </w:pPr>
      <w:r w:rsidRPr="00AD6233">
        <w:rPr>
          <w:rFonts w:ascii="Times New Roman" w:hAnsi="Times New Roman" w:cs="Times New Roman"/>
          <w:b/>
          <w:bCs/>
          <w:iCs/>
          <w:u w:val="single"/>
        </w:rPr>
        <w:lastRenderedPageBreak/>
        <w:t xml:space="preserve">ANEXO </w:t>
      </w:r>
      <w:r w:rsidR="006D2E8F" w:rsidRPr="00AD6233">
        <w:rPr>
          <w:rFonts w:ascii="Times New Roman" w:hAnsi="Times New Roman" w:cs="Times New Roman"/>
          <w:b/>
          <w:bCs/>
          <w:iCs/>
          <w:u w:val="single"/>
        </w:rPr>
        <w:t>I</w:t>
      </w:r>
      <w:r w:rsidR="009E1E13" w:rsidRPr="00AD6233">
        <w:rPr>
          <w:rFonts w:ascii="Times New Roman" w:hAnsi="Times New Roman" w:cs="Times New Roman"/>
          <w:b/>
          <w:bCs/>
          <w:iCs/>
          <w:u w:val="single"/>
        </w:rPr>
        <w:t>X</w:t>
      </w:r>
      <w:r w:rsidR="00734063">
        <w:rPr>
          <w:rFonts w:ascii="Times New Roman" w:hAnsi="Times New Roman" w:cs="Times New Roman"/>
          <w:b/>
          <w:bCs/>
          <w:iCs/>
          <w:u w:val="single"/>
        </w:rPr>
        <w:t xml:space="preserve"> </w:t>
      </w:r>
      <w:r w:rsidR="009E1E13" w:rsidRPr="00AD6233">
        <w:rPr>
          <w:rFonts w:ascii="Times New Roman" w:hAnsi="Times New Roman" w:cs="Times New Roman"/>
          <w:b/>
          <w:bCs/>
          <w:iCs/>
          <w:u w:val="single"/>
        </w:rPr>
        <w:t>- DADOS DO RESPONSÁVEL PELA ASSINATURA DO CONTRATO</w:t>
      </w:r>
    </w:p>
    <w:p w:rsidR="009E1E13" w:rsidRPr="00AD6233" w:rsidRDefault="009E1E13" w:rsidP="009E1E13">
      <w:pPr>
        <w:pStyle w:val="texto1"/>
        <w:spacing w:before="0" w:beforeAutospacing="0" w:after="0" w:afterAutospacing="0"/>
        <w:jc w:val="center"/>
        <w:rPr>
          <w:rFonts w:ascii="Times New Roman" w:hAnsi="Times New Roman" w:cs="Times New Roman"/>
        </w:rPr>
      </w:pPr>
    </w:p>
    <w:p w:rsidR="009E1E13" w:rsidRPr="00AD6233" w:rsidRDefault="009E1E13" w:rsidP="009E1E13">
      <w:pPr>
        <w:pStyle w:val="texto1"/>
        <w:spacing w:before="0" w:beforeAutospacing="0" w:after="0" w:afterAutospacing="0"/>
        <w:jc w:val="center"/>
        <w:rPr>
          <w:rFonts w:ascii="Times New Roman" w:hAnsi="Times New Roman" w:cs="Times New Roman"/>
        </w:rPr>
      </w:pPr>
    </w:p>
    <w:p w:rsidR="006536D1" w:rsidRPr="00AD6233" w:rsidRDefault="009E1E13" w:rsidP="006536D1">
      <w:pPr>
        <w:jc w:val="both"/>
        <w:rPr>
          <w:rStyle w:val="Forte"/>
          <w:u w:val="single"/>
        </w:rPr>
      </w:pPr>
      <w:r w:rsidRPr="00AD6233">
        <w:rPr>
          <w:b/>
          <w:caps/>
        </w:rPr>
        <w:t xml:space="preserve">Objeto: </w:t>
      </w:r>
      <w:r w:rsidR="0051599A" w:rsidRPr="00AD6233">
        <w:rPr>
          <w:rStyle w:val="Forte"/>
          <w:u w:val="single"/>
        </w:rPr>
        <w:t>REGISTRO DE PREÇOS PARA AQUISIÇÃO DE EQUIPAMENTOS DE PROTEÇÃO INDIVIDUAL (EPI) CONTRA INCÊNDIOS EM EDIFICAÇÕES ESTRUTURAIS PARA OS BOMBEIROS DE ORLÂNDIA.</w:t>
      </w:r>
    </w:p>
    <w:p w:rsidR="007A541B" w:rsidRPr="00AD6233" w:rsidRDefault="007A541B" w:rsidP="009E1E13">
      <w:pPr>
        <w:jc w:val="both"/>
      </w:pPr>
    </w:p>
    <w:p w:rsidR="009E1E13" w:rsidRPr="00AD6233" w:rsidRDefault="009E1E13" w:rsidP="009E1E13">
      <w:pPr>
        <w:autoSpaceDE w:val="0"/>
        <w:autoSpaceDN w:val="0"/>
        <w:adjustRightInd w:val="0"/>
        <w:jc w:val="both"/>
        <w:rPr>
          <w:b/>
          <w:bCs/>
          <w:iCs/>
        </w:rPr>
      </w:pPr>
    </w:p>
    <w:p w:rsidR="009E1E13" w:rsidRPr="00AD6233" w:rsidRDefault="009E1E13" w:rsidP="009E1E13">
      <w:pPr>
        <w:autoSpaceDE w:val="0"/>
        <w:autoSpaceDN w:val="0"/>
        <w:adjustRightInd w:val="0"/>
        <w:jc w:val="both"/>
        <w:rPr>
          <w:b/>
          <w:bCs/>
          <w:iCs/>
          <w:u w:val="single"/>
        </w:rPr>
      </w:pPr>
      <w:r w:rsidRPr="00AD6233">
        <w:rPr>
          <w:b/>
          <w:bCs/>
          <w:iCs/>
          <w:u w:val="single"/>
        </w:rPr>
        <w:t>DADOS DA EMPRESA</w:t>
      </w:r>
    </w:p>
    <w:p w:rsidR="009E1E13" w:rsidRPr="00AD6233" w:rsidRDefault="009E1E13" w:rsidP="009E1E13">
      <w:pPr>
        <w:autoSpaceDE w:val="0"/>
        <w:autoSpaceDN w:val="0"/>
        <w:adjustRightInd w:val="0"/>
        <w:jc w:val="both"/>
        <w:rPr>
          <w:b/>
          <w:bCs/>
          <w:iCs/>
        </w:rPr>
      </w:pPr>
    </w:p>
    <w:p w:rsidR="009E1E13" w:rsidRPr="00AD6233" w:rsidRDefault="009E1E13" w:rsidP="009E1E13">
      <w:pPr>
        <w:autoSpaceDE w:val="0"/>
        <w:autoSpaceDN w:val="0"/>
        <w:adjustRightInd w:val="0"/>
        <w:jc w:val="both"/>
        <w:rPr>
          <w:b/>
          <w:bCs/>
        </w:rPr>
      </w:pPr>
      <w:r w:rsidRPr="00AD6233">
        <w:rPr>
          <w:b/>
          <w:bCs/>
        </w:rPr>
        <w:t>Denominação:</w:t>
      </w:r>
    </w:p>
    <w:p w:rsidR="009E1E13" w:rsidRPr="00AD6233" w:rsidRDefault="009E1E13" w:rsidP="009E1E13">
      <w:pPr>
        <w:autoSpaceDE w:val="0"/>
        <w:autoSpaceDN w:val="0"/>
        <w:adjustRightInd w:val="0"/>
        <w:jc w:val="both"/>
        <w:rPr>
          <w:b/>
          <w:bCs/>
        </w:rPr>
      </w:pPr>
    </w:p>
    <w:p w:rsidR="009E1E13" w:rsidRPr="00AD6233" w:rsidRDefault="009E1E13" w:rsidP="009E1E13">
      <w:pPr>
        <w:autoSpaceDE w:val="0"/>
        <w:autoSpaceDN w:val="0"/>
        <w:adjustRightInd w:val="0"/>
        <w:jc w:val="both"/>
        <w:rPr>
          <w:b/>
          <w:bCs/>
        </w:rPr>
      </w:pPr>
      <w:r w:rsidRPr="00AD6233">
        <w:rPr>
          <w:b/>
          <w:bCs/>
        </w:rPr>
        <w:t>Endereço:</w:t>
      </w:r>
    </w:p>
    <w:p w:rsidR="009E1E13" w:rsidRPr="00AD6233" w:rsidRDefault="009E1E13" w:rsidP="009E1E13">
      <w:pPr>
        <w:autoSpaceDE w:val="0"/>
        <w:autoSpaceDN w:val="0"/>
        <w:adjustRightInd w:val="0"/>
        <w:jc w:val="both"/>
        <w:rPr>
          <w:b/>
          <w:bCs/>
        </w:rPr>
      </w:pPr>
    </w:p>
    <w:p w:rsidR="009E1E13" w:rsidRPr="00AD6233" w:rsidRDefault="009E1E13" w:rsidP="009E1E13">
      <w:pPr>
        <w:autoSpaceDE w:val="0"/>
        <w:autoSpaceDN w:val="0"/>
        <w:adjustRightInd w:val="0"/>
        <w:jc w:val="both"/>
        <w:rPr>
          <w:b/>
          <w:bCs/>
        </w:rPr>
      </w:pPr>
      <w:r w:rsidRPr="00AD6233">
        <w:rPr>
          <w:b/>
          <w:bCs/>
        </w:rPr>
        <w:t xml:space="preserve">CEP: Fone: Fax: E-mail: </w:t>
      </w:r>
    </w:p>
    <w:p w:rsidR="009E1E13" w:rsidRPr="00AD6233" w:rsidRDefault="009E1E13" w:rsidP="009E1E13">
      <w:pPr>
        <w:autoSpaceDE w:val="0"/>
        <w:autoSpaceDN w:val="0"/>
        <w:adjustRightInd w:val="0"/>
        <w:jc w:val="both"/>
        <w:rPr>
          <w:b/>
          <w:bCs/>
        </w:rPr>
      </w:pPr>
    </w:p>
    <w:p w:rsidR="009E1E13" w:rsidRPr="00AD6233" w:rsidRDefault="009E1E13" w:rsidP="009E1E13">
      <w:pPr>
        <w:autoSpaceDE w:val="0"/>
        <w:autoSpaceDN w:val="0"/>
        <w:adjustRightInd w:val="0"/>
        <w:jc w:val="both"/>
        <w:rPr>
          <w:b/>
          <w:bCs/>
        </w:rPr>
      </w:pPr>
      <w:r w:rsidRPr="00AD6233">
        <w:rPr>
          <w:b/>
          <w:bCs/>
        </w:rPr>
        <w:t>CNPJ:</w:t>
      </w:r>
    </w:p>
    <w:p w:rsidR="009E1E13" w:rsidRPr="00AD6233" w:rsidRDefault="009E1E13" w:rsidP="009E1E13">
      <w:pPr>
        <w:autoSpaceDE w:val="0"/>
        <w:autoSpaceDN w:val="0"/>
        <w:adjustRightInd w:val="0"/>
        <w:jc w:val="both"/>
        <w:rPr>
          <w:b/>
          <w:bCs/>
        </w:rPr>
      </w:pPr>
    </w:p>
    <w:p w:rsidR="009E1E13" w:rsidRPr="00AD6233" w:rsidRDefault="009E1E13" w:rsidP="009E1E13">
      <w:pPr>
        <w:autoSpaceDE w:val="0"/>
        <w:autoSpaceDN w:val="0"/>
        <w:adjustRightInd w:val="0"/>
        <w:jc w:val="both"/>
        <w:rPr>
          <w:b/>
          <w:bCs/>
        </w:rPr>
      </w:pPr>
    </w:p>
    <w:p w:rsidR="009E1E13" w:rsidRPr="00AD6233" w:rsidRDefault="009E1E13" w:rsidP="009E1E13">
      <w:pPr>
        <w:autoSpaceDE w:val="0"/>
        <w:autoSpaceDN w:val="0"/>
        <w:adjustRightInd w:val="0"/>
        <w:jc w:val="both"/>
        <w:rPr>
          <w:b/>
          <w:bCs/>
          <w:u w:val="single"/>
        </w:rPr>
      </w:pPr>
      <w:r w:rsidRPr="00AD6233">
        <w:rPr>
          <w:b/>
          <w:bCs/>
          <w:u w:val="single"/>
        </w:rPr>
        <w:t>DADOS DO RESPONSÁVEL</w:t>
      </w:r>
    </w:p>
    <w:p w:rsidR="009E1E13" w:rsidRPr="00AD6233" w:rsidRDefault="009E1E13" w:rsidP="009E1E13">
      <w:pPr>
        <w:autoSpaceDE w:val="0"/>
        <w:autoSpaceDN w:val="0"/>
        <w:adjustRightInd w:val="0"/>
        <w:jc w:val="both"/>
        <w:rPr>
          <w:b/>
          <w:bCs/>
        </w:rPr>
      </w:pPr>
    </w:p>
    <w:p w:rsidR="009E1E13" w:rsidRPr="00AD6233" w:rsidRDefault="009E1E13" w:rsidP="009E1E13">
      <w:pPr>
        <w:autoSpaceDE w:val="0"/>
        <w:autoSpaceDN w:val="0"/>
        <w:adjustRightInd w:val="0"/>
        <w:jc w:val="both"/>
        <w:rPr>
          <w:b/>
          <w:iCs/>
        </w:rPr>
      </w:pPr>
      <w:r w:rsidRPr="00AD6233">
        <w:rPr>
          <w:b/>
          <w:iCs/>
        </w:rPr>
        <w:t>Nome:</w:t>
      </w:r>
    </w:p>
    <w:p w:rsidR="009E1E13" w:rsidRPr="00AD6233" w:rsidRDefault="009E1E13" w:rsidP="009E1E13">
      <w:pPr>
        <w:autoSpaceDE w:val="0"/>
        <w:autoSpaceDN w:val="0"/>
        <w:adjustRightInd w:val="0"/>
        <w:jc w:val="both"/>
        <w:rPr>
          <w:b/>
          <w:iCs/>
        </w:rPr>
      </w:pPr>
    </w:p>
    <w:p w:rsidR="009E1E13" w:rsidRPr="00AD6233" w:rsidRDefault="009E1E13" w:rsidP="009E1E13">
      <w:pPr>
        <w:autoSpaceDE w:val="0"/>
        <w:autoSpaceDN w:val="0"/>
        <w:adjustRightInd w:val="0"/>
        <w:jc w:val="both"/>
        <w:rPr>
          <w:b/>
          <w:iCs/>
        </w:rPr>
      </w:pPr>
      <w:r w:rsidRPr="00AD6233">
        <w:rPr>
          <w:b/>
          <w:iCs/>
        </w:rPr>
        <w:t>RG:</w:t>
      </w:r>
    </w:p>
    <w:p w:rsidR="009E1E13" w:rsidRPr="00AD6233" w:rsidRDefault="009E1E13" w:rsidP="009E1E13">
      <w:pPr>
        <w:autoSpaceDE w:val="0"/>
        <w:autoSpaceDN w:val="0"/>
        <w:adjustRightInd w:val="0"/>
        <w:jc w:val="both"/>
        <w:rPr>
          <w:b/>
          <w:iCs/>
        </w:rPr>
      </w:pPr>
    </w:p>
    <w:p w:rsidR="009E1E13" w:rsidRPr="00AD6233" w:rsidRDefault="009E1E13" w:rsidP="009E1E13">
      <w:pPr>
        <w:autoSpaceDE w:val="0"/>
        <w:autoSpaceDN w:val="0"/>
        <w:adjustRightInd w:val="0"/>
        <w:jc w:val="both"/>
        <w:rPr>
          <w:b/>
          <w:iCs/>
        </w:rPr>
      </w:pPr>
      <w:r w:rsidRPr="00AD6233">
        <w:rPr>
          <w:b/>
          <w:iCs/>
        </w:rPr>
        <w:t>CPF:</w:t>
      </w:r>
    </w:p>
    <w:p w:rsidR="009E1E13" w:rsidRPr="00AD6233" w:rsidRDefault="009E1E13" w:rsidP="009E1E13">
      <w:pPr>
        <w:autoSpaceDE w:val="0"/>
        <w:autoSpaceDN w:val="0"/>
        <w:adjustRightInd w:val="0"/>
        <w:jc w:val="both"/>
        <w:rPr>
          <w:b/>
          <w:iCs/>
        </w:rPr>
      </w:pPr>
    </w:p>
    <w:p w:rsidR="009E1E13" w:rsidRPr="00AD6233" w:rsidRDefault="009E1E13" w:rsidP="009E1E13">
      <w:pPr>
        <w:autoSpaceDE w:val="0"/>
        <w:autoSpaceDN w:val="0"/>
        <w:adjustRightInd w:val="0"/>
        <w:jc w:val="both"/>
        <w:rPr>
          <w:b/>
          <w:iCs/>
        </w:rPr>
      </w:pPr>
      <w:r w:rsidRPr="00AD6233">
        <w:rPr>
          <w:b/>
          <w:iCs/>
        </w:rPr>
        <w:t>E-MAIL (para envio do contrato):</w:t>
      </w:r>
    </w:p>
    <w:p w:rsidR="009E1E13" w:rsidRPr="00AD6233" w:rsidRDefault="009E1E13" w:rsidP="009E1E13">
      <w:pPr>
        <w:autoSpaceDE w:val="0"/>
        <w:autoSpaceDN w:val="0"/>
        <w:adjustRightInd w:val="0"/>
        <w:jc w:val="both"/>
        <w:rPr>
          <w:b/>
          <w:iCs/>
        </w:rPr>
      </w:pPr>
    </w:p>
    <w:p w:rsidR="009E1E13" w:rsidRPr="00AD6233" w:rsidRDefault="009E1E13" w:rsidP="009E1E13">
      <w:pPr>
        <w:autoSpaceDE w:val="0"/>
        <w:autoSpaceDN w:val="0"/>
        <w:adjustRightInd w:val="0"/>
        <w:jc w:val="both"/>
        <w:rPr>
          <w:b/>
          <w:iCs/>
        </w:rPr>
      </w:pPr>
    </w:p>
    <w:p w:rsidR="009E1E13" w:rsidRPr="00AD6233" w:rsidRDefault="009E1E13" w:rsidP="009E1E13">
      <w:pPr>
        <w:autoSpaceDE w:val="0"/>
        <w:autoSpaceDN w:val="0"/>
        <w:adjustRightInd w:val="0"/>
        <w:jc w:val="both"/>
        <w:rPr>
          <w:b/>
          <w:iCs/>
        </w:rPr>
      </w:pPr>
    </w:p>
    <w:p w:rsidR="009E1E13" w:rsidRPr="00AD6233" w:rsidRDefault="009E1E13" w:rsidP="009E1E13">
      <w:pPr>
        <w:autoSpaceDE w:val="0"/>
        <w:autoSpaceDN w:val="0"/>
        <w:adjustRightInd w:val="0"/>
        <w:jc w:val="both"/>
        <w:rPr>
          <w:b/>
          <w:iCs/>
          <w:u w:val="single"/>
        </w:rPr>
      </w:pPr>
      <w:r w:rsidRPr="00AD6233">
        <w:rPr>
          <w:b/>
          <w:iCs/>
          <w:u w:val="single"/>
        </w:rPr>
        <w:t>OBSERVAÇÕES:</w:t>
      </w:r>
    </w:p>
    <w:p w:rsidR="009E1E13" w:rsidRPr="00AD6233" w:rsidRDefault="009E1E13" w:rsidP="009E1E13">
      <w:pPr>
        <w:autoSpaceDE w:val="0"/>
        <w:autoSpaceDN w:val="0"/>
        <w:adjustRightInd w:val="0"/>
        <w:jc w:val="both"/>
        <w:rPr>
          <w:b/>
          <w:iCs/>
        </w:rPr>
      </w:pPr>
    </w:p>
    <w:p w:rsidR="009E1E13" w:rsidRPr="00AD6233" w:rsidRDefault="009E1E13" w:rsidP="009E1E13">
      <w:pPr>
        <w:pStyle w:val="NormalWeb"/>
        <w:spacing w:before="0" w:beforeAutospacing="0" w:after="0" w:afterAutospacing="0"/>
        <w:jc w:val="both"/>
        <w:rPr>
          <w:rFonts w:ascii="Times New Roman" w:hAnsi="Times New Roman" w:cs="Times New Roman"/>
          <w:b/>
        </w:rPr>
      </w:pPr>
      <w:r w:rsidRPr="00AD6233">
        <w:rPr>
          <w:rFonts w:ascii="Times New Roman" w:hAnsi="Times New Roman" w:cs="Times New Roman"/>
        </w:rPr>
        <w:t>O responsável pela assinatura deverá ser representante legal da empresa e ter plenos poderes para assinatura do instrumento contratual.</w:t>
      </w:r>
      <w:r w:rsidRPr="00AD6233">
        <w:rPr>
          <w:rFonts w:ascii="Times New Roman" w:hAnsi="Times New Roman" w:cs="Times New Roman"/>
          <w:b/>
        </w:rPr>
        <w:t xml:space="preserve"> </w:t>
      </w:r>
    </w:p>
    <w:p w:rsidR="009E1E13" w:rsidRPr="00AD6233" w:rsidRDefault="009E1E13" w:rsidP="009E1E13">
      <w:pPr>
        <w:jc w:val="both"/>
      </w:pPr>
      <w:r w:rsidRPr="00AD6233">
        <w:t xml:space="preserve">Tratando-se de procurador, seu nome deverá constar em procuração lavrada por instrumento público ou particular, da qual constem </w:t>
      </w:r>
      <w:r w:rsidRPr="00AD6233">
        <w:rPr>
          <w:b/>
          <w:u w:val="single"/>
        </w:rPr>
        <w:t>poderes para assinar o instrumento contratual e/ou a Ata de Registro de Preços</w:t>
      </w:r>
      <w:r w:rsidRPr="00AD6233">
        <w:t>, acompanhada do correspondente documento, que comprove os poderes do mandante para a outorga.</w:t>
      </w:r>
    </w:p>
    <w:p w:rsidR="009E1E13" w:rsidRPr="00AD6233" w:rsidRDefault="009E1E13" w:rsidP="009E1E13">
      <w:pPr>
        <w:jc w:val="both"/>
        <w:rPr>
          <w:b/>
          <w:caps/>
        </w:rPr>
      </w:pPr>
    </w:p>
    <w:p w:rsidR="009E1E13" w:rsidRPr="00AD6233" w:rsidRDefault="009E1E13" w:rsidP="009E1E13">
      <w:pPr>
        <w:pStyle w:val="Default"/>
        <w:rPr>
          <w:rFonts w:ascii="Times New Roman" w:hAnsi="Times New Roman" w:cs="Times New Roman"/>
          <w:b/>
          <w:bCs/>
          <w:color w:val="auto"/>
        </w:rPr>
      </w:pPr>
    </w:p>
    <w:p w:rsidR="009E1E13" w:rsidRPr="00AD6233" w:rsidRDefault="009E1E13" w:rsidP="009E1E13">
      <w:pPr>
        <w:jc w:val="both"/>
      </w:pPr>
    </w:p>
    <w:p w:rsidR="009E1E13" w:rsidRPr="00AD6233" w:rsidRDefault="007748EB" w:rsidP="007748EB">
      <w:pPr>
        <w:jc w:val="center"/>
      </w:pPr>
      <w:r w:rsidRPr="00AD6233">
        <w:rPr>
          <w:b/>
          <w:u w:val="single"/>
        </w:rPr>
        <w:t>APRESENTAR NO CREDENCIAMENTO</w:t>
      </w:r>
    </w:p>
    <w:sectPr w:rsidR="009E1E13" w:rsidRPr="00AD6233" w:rsidSect="004A44E6">
      <w:headerReference w:type="default" r:id="rId10"/>
      <w:footerReference w:type="even" r:id="rId11"/>
      <w:footerReference w:type="default" r:id="rId12"/>
      <w:pgSz w:w="11907" w:h="16840" w:code="9"/>
      <w:pgMar w:top="1134" w:right="992"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D41" w:rsidRDefault="000B3D41">
      <w:r>
        <w:separator/>
      </w:r>
    </w:p>
  </w:endnote>
  <w:endnote w:type="continuationSeparator" w:id="0">
    <w:p w:rsidR="000B3D41" w:rsidRDefault="000B3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293">
    <w:altName w:val="Times New Roman"/>
    <w:charset w:val="00"/>
    <w:family w:val="auto"/>
    <w:pitch w:val="variable"/>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D41" w:rsidRDefault="006E094E">
    <w:pPr>
      <w:pStyle w:val="Rodap"/>
      <w:framePr w:wrap="around" w:vAnchor="text" w:hAnchor="margin" w:xAlign="right" w:y="1"/>
      <w:rPr>
        <w:rStyle w:val="Nmerodepgina"/>
      </w:rPr>
    </w:pPr>
    <w:r>
      <w:rPr>
        <w:rStyle w:val="Nmerodepgina"/>
      </w:rPr>
      <w:fldChar w:fldCharType="begin"/>
    </w:r>
    <w:r w:rsidR="000B3D41">
      <w:rPr>
        <w:rStyle w:val="Nmerodepgina"/>
      </w:rPr>
      <w:instrText xml:space="preserve">PAGE  </w:instrText>
    </w:r>
    <w:r>
      <w:rPr>
        <w:rStyle w:val="Nmerodepgina"/>
      </w:rPr>
      <w:fldChar w:fldCharType="end"/>
    </w:r>
  </w:p>
  <w:p w:rsidR="000B3D41" w:rsidRDefault="000B3D4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D41" w:rsidRDefault="006E094E">
    <w:pPr>
      <w:pStyle w:val="Rodap"/>
      <w:framePr w:wrap="around" w:vAnchor="text" w:hAnchor="margin" w:xAlign="right" w:y="1"/>
      <w:rPr>
        <w:rStyle w:val="Nmerodepgina"/>
      </w:rPr>
    </w:pPr>
    <w:r>
      <w:rPr>
        <w:rStyle w:val="Nmerodepgina"/>
      </w:rPr>
      <w:fldChar w:fldCharType="begin"/>
    </w:r>
    <w:r w:rsidR="000B3D41">
      <w:rPr>
        <w:rStyle w:val="Nmerodepgina"/>
      </w:rPr>
      <w:instrText xml:space="preserve">PAGE  </w:instrText>
    </w:r>
    <w:r>
      <w:rPr>
        <w:rStyle w:val="Nmerodepgina"/>
      </w:rPr>
      <w:fldChar w:fldCharType="separate"/>
    </w:r>
    <w:r w:rsidR="00986B41">
      <w:rPr>
        <w:rStyle w:val="Nmerodepgina"/>
        <w:noProof/>
      </w:rPr>
      <w:t>1</w:t>
    </w:r>
    <w:r>
      <w:rPr>
        <w:rStyle w:val="Nmerodepgina"/>
      </w:rPr>
      <w:fldChar w:fldCharType="end"/>
    </w:r>
  </w:p>
  <w:p w:rsidR="000B3D41" w:rsidRDefault="000B3D4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D41" w:rsidRDefault="000B3D41">
      <w:r>
        <w:separator/>
      </w:r>
    </w:p>
  </w:footnote>
  <w:footnote w:type="continuationSeparator" w:id="0">
    <w:p w:rsidR="000B3D41" w:rsidRDefault="000B3D41">
      <w:r>
        <w:continuationSeparator/>
      </w:r>
    </w:p>
  </w:footnote>
  <w:footnote w:id="1">
    <w:p w:rsidR="000B3D41" w:rsidRDefault="000B3D41" w:rsidP="00207F4A">
      <w:pPr>
        <w:pStyle w:val="Textodenotaderodap"/>
        <w:jc w:val="both"/>
      </w:pPr>
      <w:r>
        <w:rPr>
          <w:rStyle w:val="Refdenotaderodap"/>
        </w:rPr>
        <w:footnoteRef/>
      </w:r>
      <w:r>
        <w:t xml:space="preserve"> </w:t>
      </w:r>
      <w:hyperlink r:id="rId1" w:tgtFrame="_blank" w:history="1">
        <w:r>
          <w:rPr>
            <w:rStyle w:val="Hyperlink"/>
            <w:rFonts w:ascii="Trebuchet MS" w:hAnsi="Trebuchet MS"/>
          </w:rPr>
          <w:t>ACÓRDÃO Nº 42/2014 - TCU - Plenário</w:t>
        </w:r>
      </w:hyperlink>
      <w:r>
        <w:t xml:space="preserve"> – O CNAE é apenas um indicador, mas não pode ser tomado como prova absoluta acerca da compatibilidade ou não entre a atividade do licitante e o objeto licitado – Acórdão 1.203/2011 - TCU – Plenário.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0"/>
      <w:gridCol w:w="7200"/>
    </w:tblGrid>
    <w:tr w:rsidR="000B3D41">
      <w:trPr>
        <w:trHeight w:val="530"/>
      </w:trPr>
      <w:tc>
        <w:tcPr>
          <w:tcW w:w="1980" w:type="dxa"/>
          <w:tcBorders>
            <w:top w:val="nil"/>
            <w:left w:val="nil"/>
            <w:bottom w:val="nil"/>
            <w:right w:val="nil"/>
          </w:tcBorders>
        </w:tcPr>
        <w:p w:rsidR="000B3D41" w:rsidRDefault="000B3D41">
          <w:pPr>
            <w:pStyle w:val="Cabealho"/>
          </w:pPr>
          <w:r>
            <w:object w:dxaOrig="2235" w:dyaOrig="2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pt;height:102pt" o:ole="">
                <v:imagedata r:id="rId1" o:title=""/>
              </v:shape>
              <o:OLEObject Type="Embed" ProgID="PBrush" ShapeID="_x0000_i1025" DrawAspect="Content" ObjectID="_1574597703" r:id="rId2"/>
            </w:object>
          </w:r>
        </w:p>
      </w:tc>
      <w:tc>
        <w:tcPr>
          <w:tcW w:w="7200" w:type="dxa"/>
          <w:tcBorders>
            <w:top w:val="nil"/>
            <w:left w:val="nil"/>
            <w:bottom w:val="nil"/>
            <w:right w:val="nil"/>
          </w:tcBorders>
          <w:vAlign w:val="center"/>
        </w:tcPr>
        <w:p w:rsidR="000B3D41" w:rsidRDefault="000B3D41">
          <w:pPr>
            <w:pStyle w:val="Cabealho"/>
            <w:tabs>
              <w:tab w:val="clear" w:pos="4419"/>
              <w:tab w:val="clear" w:pos="8838"/>
            </w:tabs>
            <w:jc w:val="center"/>
            <w:rPr>
              <w:rFonts w:ascii="Arial" w:hAnsi="Arial"/>
              <w:b/>
              <w:sz w:val="36"/>
              <w:szCs w:val="36"/>
            </w:rPr>
          </w:pPr>
          <w:r>
            <w:rPr>
              <w:rFonts w:ascii="Arial" w:hAnsi="Arial"/>
              <w:b/>
              <w:sz w:val="36"/>
              <w:szCs w:val="36"/>
            </w:rPr>
            <w:t>PREFEITURA MUNICIPAL DE ORLÂNDIA</w:t>
          </w:r>
        </w:p>
        <w:p w:rsidR="000B3D41" w:rsidRDefault="000B3D41">
          <w:pPr>
            <w:pStyle w:val="Cabealho"/>
            <w:tabs>
              <w:tab w:val="clear" w:pos="4419"/>
              <w:tab w:val="clear" w:pos="8838"/>
            </w:tabs>
            <w:jc w:val="center"/>
            <w:rPr>
              <w:rFonts w:ascii="Arial" w:hAnsi="Arial"/>
              <w:b/>
              <w:sz w:val="18"/>
            </w:rPr>
          </w:pPr>
          <w:r>
            <w:rPr>
              <w:rFonts w:ascii="Arial" w:hAnsi="Arial"/>
              <w:b/>
              <w:sz w:val="18"/>
            </w:rPr>
            <w:t>Estado de São Paulo</w:t>
          </w:r>
        </w:p>
        <w:p w:rsidR="000B3D41" w:rsidRDefault="000B3D41">
          <w:pPr>
            <w:pStyle w:val="Cabealho"/>
            <w:jc w:val="center"/>
            <w:rPr>
              <w:rFonts w:ascii="Arial" w:hAnsi="Arial"/>
              <w:sz w:val="18"/>
            </w:rPr>
          </w:pPr>
          <w:r>
            <w:rPr>
              <w:rFonts w:ascii="Arial" w:hAnsi="Arial"/>
              <w:sz w:val="18"/>
            </w:rPr>
            <w:t>PÇA. CEL. ORLANDO, 600 - C. P. 77 - CEP 14620-000 - FONE PABX (16) 3820-</w:t>
          </w:r>
          <w:proofErr w:type="gramStart"/>
          <w:r>
            <w:rPr>
              <w:rFonts w:ascii="Arial" w:hAnsi="Arial"/>
              <w:sz w:val="18"/>
            </w:rPr>
            <w:t>8000</w:t>
          </w:r>
          <w:proofErr w:type="gramEnd"/>
        </w:p>
        <w:p w:rsidR="000B3D41" w:rsidRDefault="000B3D41">
          <w:pPr>
            <w:pStyle w:val="Cabealho"/>
            <w:jc w:val="center"/>
          </w:pPr>
          <w:r>
            <w:rPr>
              <w:rFonts w:ascii="Arial" w:hAnsi="Arial"/>
              <w:sz w:val="18"/>
            </w:rPr>
            <w:t>CNPJ: 45.351.749/0001-11</w:t>
          </w:r>
        </w:p>
      </w:tc>
    </w:tr>
  </w:tbl>
  <w:p w:rsidR="000B3D41" w:rsidRDefault="000B3D4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50BCF"/>
    <w:multiLevelType w:val="hybridMultilevel"/>
    <w:tmpl w:val="FAB466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41E6631"/>
    <w:multiLevelType w:val="hybridMultilevel"/>
    <w:tmpl w:val="82709AC6"/>
    <w:lvl w:ilvl="0" w:tplc="30EC4DC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3B57D2"/>
    <w:multiLevelType w:val="hybridMultilevel"/>
    <w:tmpl w:val="D90AD644"/>
    <w:lvl w:ilvl="0" w:tplc="8B5272B2">
      <w:start w:val="1"/>
      <w:numFmt w:val="lowerLetter"/>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nsid w:val="3F6431C1"/>
    <w:multiLevelType w:val="hybridMultilevel"/>
    <w:tmpl w:val="C78A86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00D196C"/>
    <w:multiLevelType w:val="hybridMultilevel"/>
    <w:tmpl w:val="C78A86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ACA09A3"/>
    <w:multiLevelType w:val="hybridMultilevel"/>
    <w:tmpl w:val="C78A86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grammar="clean"/>
  <w:stylePaneFormatFilter w:val="3F01"/>
  <w:defaultTabStop w:val="708"/>
  <w:hyphenationZone w:val="425"/>
  <w:noPunctuationKerning/>
  <w:characterSpacingControl w:val="doNotCompress"/>
  <w:hdrShapeDefaults>
    <o:shapedefaults v:ext="edit" spidmax="84994"/>
  </w:hdrShapeDefaults>
  <w:footnotePr>
    <w:footnote w:id="-1"/>
    <w:footnote w:id="0"/>
  </w:footnotePr>
  <w:endnotePr>
    <w:endnote w:id="-1"/>
    <w:endnote w:id="0"/>
  </w:endnotePr>
  <w:compat/>
  <w:rsids>
    <w:rsidRoot w:val="00AD3A2B"/>
    <w:rsid w:val="00000D8A"/>
    <w:rsid w:val="0000263C"/>
    <w:rsid w:val="00002A67"/>
    <w:rsid w:val="00003058"/>
    <w:rsid w:val="00004D40"/>
    <w:rsid w:val="00006623"/>
    <w:rsid w:val="00016EC2"/>
    <w:rsid w:val="00017F4F"/>
    <w:rsid w:val="00021207"/>
    <w:rsid w:val="00024C74"/>
    <w:rsid w:val="0002643B"/>
    <w:rsid w:val="00026446"/>
    <w:rsid w:val="000277FF"/>
    <w:rsid w:val="0003681E"/>
    <w:rsid w:val="000468EC"/>
    <w:rsid w:val="000479D8"/>
    <w:rsid w:val="00051A90"/>
    <w:rsid w:val="0005249B"/>
    <w:rsid w:val="00053BB8"/>
    <w:rsid w:val="00061634"/>
    <w:rsid w:val="0006291E"/>
    <w:rsid w:val="00063056"/>
    <w:rsid w:val="000668FB"/>
    <w:rsid w:val="000701F9"/>
    <w:rsid w:val="00071EB2"/>
    <w:rsid w:val="00073247"/>
    <w:rsid w:val="00075991"/>
    <w:rsid w:val="0008442C"/>
    <w:rsid w:val="000917EA"/>
    <w:rsid w:val="00092E80"/>
    <w:rsid w:val="00094285"/>
    <w:rsid w:val="000959BB"/>
    <w:rsid w:val="0009675B"/>
    <w:rsid w:val="00096F5E"/>
    <w:rsid w:val="000A005D"/>
    <w:rsid w:val="000A4036"/>
    <w:rsid w:val="000A7726"/>
    <w:rsid w:val="000B0478"/>
    <w:rsid w:val="000B078E"/>
    <w:rsid w:val="000B097A"/>
    <w:rsid w:val="000B236D"/>
    <w:rsid w:val="000B3D41"/>
    <w:rsid w:val="000B4CC8"/>
    <w:rsid w:val="000B6A9F"/>
    <w:rsid w:val="000C1C3B"/>
    <w:rsid w:val="000C7EE0"/>
    <w:rsid w:val="000D2ED6"/>
    <w:rsid w:val="000D469D"/>
    <w:rsid w:val="000D624F"/>
    <w:rsid w:val="000E0257"/>
    <w:rsid w:val="000E16D5"/>
    <w:rsid w:val="000E2052"/>
    <w:rsid w:val="000E3625"/>
    <w:rsid w:val="000E55BE"/>
    <w:rsid w:val="000F04FF"/>
    <w:rsid w:val="000F124F"/>
    <w:rsid w:val="000F1551"/>
    <w:rsid w:val="000F3E8D"/>
    <w:rsid w:val="000F5EF4"/>
    <w:rsid w:val="000F7729"/>
    <w:rsid w:val="0010136D"/>
    <w:rsid w:val="001022AB"/>
    <w:rsid w:val="001047A4"/>
    <w:rsid w:val="00106C8C"/>
    <w:rsid w:val="001103B4"/>
    <w:rsid w:val="00115092"/>
    <w:rsid w:val="001166D3"/>
    <w:rsid w:val="00121EBD"/>
    <w:rsid w:val="001279BB"/>
    <w:rsid w:val="00134AE3"/>
    <w:rsid w:val="0013646F"/>
    <w:rsid w:val="00136729"/>
    <w:rsid w:val="00137BFF"/>
    <w:rsid w:val="001470C5"/>
    <w:rsid w:val="001472D9"/>
    <w:rsid w:val="00147C5A"/>
    <w:rsid w:val="001514A8"/>
    <w:rsid w:val="001521C3"/>
    <w:rsid w:val="00153789"/>
    <w:rsid w:val="001565BC"/>
    <w:rsid w:val="001575B0"/>
    <w:rsid w:val="001606A1"/>
    <w:rsid w:val="00160D69"/>
    <w:rsid w:val="00165A00"/>
    <w:rsid w:val="00167D57"/>
    <w:rsid w:val="00170453"/>
    <w:rsid w:val="00176351"/>
    <w:rsid w:val="00176F58"/>
    <w:rsid w:val="00180925"/>
    <w:rsid w:val="0018496B"/>
    <w:rsid w:val="00190A8B"/>
    <w:rsid w:val="00194A2E"/>
    <w:rsid w:val="00194F7C"/>
    <w:rsid w:val="001A0C39"/>
    <w:rsid w:val="001A1CF1"/>
    <w:rsid w:val="001A2AA3"/>
    <w:rsid w:val="001A40F3"/>
    <w:rsid w:val="001A45B5"/>
    <w:rsid w:val="001A6CDE"/>
    <w:rsid w:val="001A7929"/>
    <w:rsid w:val="001B0E0D"/>
    <w:rsid w:val="001B1492"/>
    <w:rsid w:val="001B4A84"/>
    <w:rsid w:val="001B6DA3"/>
    <w:rsid w:val="001C2DAE"/>
    <w:rsid w:val="001C3E53"/>
    <w:rsid w:val="001C58FA"/>
    <w:rsid w:val="001C6311"/>
    <w:rsid w:val="001D0096"/>
    <w:rsid w:val="001D632A"/>
    <w:rsid w:val="001D6809"/>
    <w:rsid w:val="001D7EB3"/>
    <w:rsid w:val="001E2F54"/>
    <w:rsid w:val="001E3037"/>
    <w:rsid w:val="001F064F"/>
    <w:rsid w:val="00207953"/>
    <w:rsid w:val="00207F4A"/>
    <w:rsid w:val="00211F2C"/>
    <w:rsid w:val="00222FB0"/>
    <w:rsid w:val="002244F2"/>
    <w:rsid w:val="0022634E"/>
    <w:rsid w:val="00236AF7"/>
    <w:rsid w:val="0024107E"/>
    <w:rsid w:val="00242EE3"/>
    <w:rsid w:val="00245DFD"/>
    <w:rsid w:val="002526DA"/>
    <w:rsid w:val="00255C2C"/>
    <w:rsid w:val="002570A2"/>
    <w:rsid w:val="00262E6E"/>
    <w:rsid w:val="00264050"/>
    <w:rsid w:val="002656D4"/>
    <w:rsid w:val="002670F7"/>
    <w:rsid w:val="00271013"/>
    <w:rsid w:val="0027155F"/>
    <w:rsid w:val="00284D18"/>
    <w:rsid w:val="00285219"/>
    <w:rsid w:val="00286ED0"/>
    <w:rsid w:val="00295127"/>
    <w:rsid w:val="0029643C"/>
    <w:rsid w:val="002A4021"/>
    <w:rsid w:val="002A5F2F"/>
    <w:rsid w:val="002A6A5D"/>
    <w:rsid w:val="002B23EC"/>
    <w:rsid w:val="002B35BF"/>
    <w:rsid w:val="002B5B05"/>
    <w:rsid w:val="002B6381"/>
    <w:rsid w:val="002B6689"/>
    <w:rsid w:val="002B6B28"/>
    <w:rsid w:val="002B7554"/>
    <w:rsid w:val="002C095E"/>
    <w:rsid w:val="002C3C62"/>
    <w:rsid w:val="002C5BFD"/>
    <w:rsid w:val="002C5C9A"/>
    <w:rsid w:val="002D48D4"/>
    <w:rsid w:val="002D51C9"/>
    <w:rsid w:val="002E30AC"/>
    <w:rsid w:val="002E3CAD"/>
    <w:rsid w:val="002E51E6"/>
    <w:rsid w:val="002F04ED"/>
    <w:rsid w:val="002F0502"/>
    <w:rsid w:val="002F3324"/>
    <w:rsid w:val="002F67EF"/>
    <w:rsid w:val="00304DCA"/>
    <w:rsid w:val="003058E2"/>
    <w:rsid w:val="00313575"/>
    <w:rsid w:val="003144DA"/>
    <w:rsid w:val="003161DC"/>
    <w:rsid w:val="00320388"/>
    <w:rsid w:val="00321539"/>
    <w:rsid w:val="00321922"/>
    <w:rsid w:val="0032341E"/>
    <w:rsid w:val="00334D9C"/>
    <w:rsid w:val="00334F0A"/>
    <w:rsid w:val="00343234"/>
    <w:rsid w:val="00343D16"/>
    <w:rsid w:val="00351410"/>
    <w:rsid w:val="00352602"/>
    <w:rsid w:val="00355895"/>
    <w:rsid w:val="00356A78"/>
    <w:rsid w:val="00360347"/>
    <w:rsid w:val="00361300"/>
    <w:rsid w:val="003655A6"/>
    <w:rsid w:val="0036578B"/>
    <w:rsid w:val="003728FA"/>
    <w:rsid w:val="003747C4"/>
    <w:rsid w:val="003749FB"/>
    <w:rsid w:val="003761BC"/>
    <w:rsid w:val="00376425"/>
    <w:rsid w:val="00381B47"/>
    <w:rsid w:val="00385EA6"/>
    <w:rsid w:val="00391E0B"/>
    <w:rsid w:val="00391EAD"/>
    <w:rsid w:val="003A1262"/>
    <w:rsid w:val="003B078C"/>
    <w:rsid w:val="003B1507"/>
    <w:rsid w:val="003B16FE"/>
    <w:rsid w:val="003B2C86"/>
    <w:rsid w:val="003B46C2"/>
    <w:rsid w:val="003B7E02"/>
    <w:rsid w:val="003C3A33"/>
    <w:rsid w:val="003C4CF9"/>
    <w:rsid w:val="003D0FD6"/>
    <w:rsid w:val="003D5D48"/>
    <w:rsid w:val="003D60F7"/>
    <w:rsid w:val="003D7AB9"/>
    <w:rsid w:val="003E4639"/>
    <w:rsid w:val="00404278"/>
    <w:rsid w:val="00404695"/>
    <w:rsid w:val="00407541"/>
    <w:rsid w:val="0040758C"/>
    <w:rsid w:val="00412115"/>
    <w:rsid w:val="00415B21"/>
    <w:rsid w:val="00416300"/>
    <w:rsid w:val="00417C08"/>
    <w:rsid w:val="00421252"/>
    <w:rsid w:val="0042613C"/>
    <w:rsid w:val="00432060"/>
    <w:rsid w:val="00432A5A"/>
    <w:rsid w:val="0044024B"/>
    <w:rsid w:val="00447A72"/>
    <w:rsid w:val="00452004"/>
    <w:rsid w:val="00452B48"/>
    <w:rsid w:val="00452E4F"/>
    <w:rsid w:val="004539CC"/>
    <w:rsid w:val="00453EC3"/>
    <w:rsid w:val="00454769"/>
    <w:rsid w:val="00454A78"/>
    <w:rsid w:val="00457A84"/>
    <w:rsid w:val="004700FB"/>
    <w:rsid w:val="00472A4F"/>
    <w:rsid w:val="00473DCB"/>
    <w:rsid w:val="00476CD2"/>
    <w:rsid w:val="0048037B"/>
    <w:rsid w:val="0048059F"/>
    <w:rsid w:val="00483489"/>
    <w:rsid w:val="00485803"/>
    <w:rsid w:val="004863AD"/>
    <w:rsid w:val="0048647D"/>
    <w:rsid w:val="00486B51"/>
    <w:rsid w:val="00487F1F"/>
    <w:rsid w:val="00490DED"/>
    <w:rsid w:val="0049131A"/>
    <w:rsid w:val="00492166"/>
    <w:rsid w:val="004927BC"/>
    <w:rsid w:val="004929FD"/>
    <w:rsid w:val="00496C1E"/>
    <w:rsid w:val="00497A0E"/>
    <w:rsid w:val="004A02C4"/>
    <w:rsid w:val="004A2570"/>
    <w:rsid w:val="004A44E6"/>
    <w:rsid w:val="004A53E5"/>
    <w:rsid w:val="004B1BBF"/>
    <w:rsid w:val="004C22FA"/>
    <w:rsid w:val="004C48D2"/>
    <w:rsid w:val="004C6702"/>
    <w:rsid w:val="004D1933"/>
    <w:rsid w:val="004D1979"/>
    <w:rsid w:val="004D3155"/>
    <w:rsid w:val="004D4739"/>
    <w:rsid w:val="004D63D5"/>
    <w:rsid w:val="004E100B"/>
    <w:rsid w:val="004E2F7C"/>
    <w:rsid w:val="004E56C5"/>
    <w:rsid w:val="004F4328"/>
    <w:rsid w:val="004F5567"/>
    <w:rsid w:val="004F79E9"/>
    <w:rsid w:val="00503F14"/>
    <w:rsid w:val="00504E46"/>
    <w:rsid w:val="00505098"/>
    <w:rsid w:val="00505240"/>
    <w:rsid w:val="0051056A"/>
    <w:rsid w:val="0051599A"/>
    <w:rsid w:val="00520137"/>
    <w:rsid w:val="00522C06"/>
    <w:rsid w:val="00523CAF"/>
    <w:rsid w:val="00524D79"/>
    <w:rsid w:val="00526AFA"/>
    <w:rsid w:val="00531543"/>
    <w:rsid w:val="00532528"/>
    <w:rsid w:val="005350FF"/>
    <w:rsid w:val="00536234"/>
    <w:rsid w:val="005374A6"/>
    <w:rsid w:val="00540DEE"/>
    <w:rsid w:val="00552F32"/>
    <w:rsid w:val="005550E9"/>
    <w:rsid w:val="0055572A"/>
    <w:rsid w:val="00555D1A"/>
    <w:rsid w:val="00556DDF"/>
    <w:rsid w:val="00560D5E"/>
    <w:rsid w:val="00564664"/>
    <w:rsid w:val="00566059"/>
    <w:rsid w:val="00572A27"/>
    <w:rsid w:val="00572E60"/>
    <w:rsid w:val="005742CB"/>
    <w:rsid w:val="00575D38"/>
    <w:rsid w:val="00582807"/>
    <w:rsid w:val="0058328D"/>
    <w:rsid w:val="00594CA5"/>
    <w:rsid w:val="005A3D89"/>
    <w:rsid w:val="005B77F4"/>
    <w:rsid w:val="005C231F"/>
    <w:rsid w:val="005C53BF"/>
    <w:rsid w:val="005C61B7"/>
    <w:rsid w:val="005D045C"/>
    <w:rsid w:val="005D6856"/>
    <w:rsid w:val="005E08BF"/>
    <w:rsid w:val="005E44CD"/>
    <w:rsid w:val="005E6622"/>
    <w:rsid w:val="005E7BDB"/>
    <w:rsid w:val="005F0B3A"/>
    <w:rsid w:val="005F314B"/>
    <w:rsid w:val="005F5CF3"/>
    <w:rsid w:val="005F70E6"/>
    <w:rsid w:val="005F7123"/>
    <w:rsid w:val="005F7840"/>
    <w:rsid w:val="00607E35"/>
    <w:rsid w:val="00610091"/>
    <w:rsid w:val="00611960"/>
    <w:rsid w:val="006121FA"/>
    <w:rsid w:val="00621222"/>
    <w:rsid w:val="0062169B"/>
    <w:rsid w:val="00622DD2"/>
    <w:rsid w:val="00624A2D"/>
    <w:rsid w:val="00637439"/>
    <w:rsid w:val="006376A0"/>
    <w:rsid w:val="00642BF8"/>
    <w:rsid w:val="006473A5"/>
    <w:rsid w:val="00647576"/>
    <w:rsid w:val="006536D1"/>
    <w:rsid w:val="00655B7D"/>
    <w:rsid w:val="00661308"/>
    <w:rsid w:val="00665576"/>
    <w:rsid w:val="00667629"/>
    <w:rsid w:val="006706AA"/>
    <w:rsid w:val="006747AE"/>
    <w:rsid w:val="006763C9"/>
    <w:rsid w:val="00676587"/>
    <w:rsid w:val="00677300"/>
    <w:rsid w:val="00687465"/>
    <w:rsid w:val="00690213"/>
    <w:rsid w:val="006905FD"/>
    <w:rsid w:val="00693E3D"/>
    <w:rsid w:val="00696C43"/>
    <w:rsid w:val="006A0FC7"/>
    <w:rsid w:val="006A2A1C"/>
    <w:rsid w:val="006A2BAE"/>
    <w:rsid w:val="006A6986"/>
    <w:rsid w:val="006B15FC"/>
    <w:rsid w:val="006B254E"/>
    <w:rsid w:val="006B4E55"/>
    <w:rsid w:val="006C44C1"/>
    <w:rsid w:val="006D1979"/>
    <w:rsid w:val="006D2E8F"/>
    <w:rsid w:val="006D36E3"/>
    <w:rsid w:val="006D63A5"/>
    <w:rsid w:val="006D7811"/>
    <w:rsid w:val="006E094E"/>
    <w:rsid w:val="006E3218"/>
    <w:rsid w:val="006E680A"/>
    <w:rsid w:val="006E74D6"/>
    <w:rsid w:val="006E77EC"/>
    <w:rsid w:val="006F34EB"/>
    <w:rsid w:val="006F6677"/>
    <w:rsid w:val="006F73ED"/>
    <w:rsid w:val="00700538"/>
    <w:rsid w:val="0070353A"/>
    <w:rsid w:val="00707D5F"/>
    <w:rsid w:val="007148A1"/>
    <w:rsid w:val="00720102"/>
    <w:rsid w:val="007210C2"/>
    <w:rsid w:val="00721C7E"/>
    <w:rsid w:val="00722EFC"/>
    <w:rsid w:val="007237EB"/>
    <w:rsid w:val="00723B94"/>
    <w:rsid w:val="007311E2"/>
    <w:rsid w:val="00733E8F"/>
    <w:rsid w:val="00734063"/>
    <w:rsid w:val="007354D8"/>
    <w:rsid w:val="00735A6A"/>
    <w:rsid w:val="00736AE2"/>
    <w:rsid w:val="00737217"/>
    <w:rsid w:val="00740C48"/>
    <w:rsid w:val="00744B5D"/>
    <w:rsid w:val="00746B37"/>
    <w:rsid w:val="007523A8"/>
    <w:rsid w:val="00755D42"/>
    <w:rsid w:val="007603E9"/>
    <w:rsid w:val="007653F7"/>
    <w:rsid w:val="00771311"/>
    <w:rsid w:val="007748EB"/>
    <w:rsid w:val="00776EC3"/>
    <w:rsid w:val="00780104"/>
    <w:rsid w:val="00781002"/>
    <w:rsid w:val="007824FC"/>
    <w:rsid w:val="00783ACA"/>
    <w:rsid w:val="00783B50"/>
    <w:rsid w:val="00785546"/>
    <w:rsid w:val="00785CE5"/>
    <w:rsid w:val="007A2C4B"/>
    <w:rsid w:val="007A541B"/>
    <w:rsid w:val="007A6488"/>
    <w:rsid w:val="007A7F20"/>
    <w:rsid w:val="007B10F5"/>
    <w:rsid w:val="007B52C1"/>
    <w:rsid w:val="007B670B"/>
    <w:rsid w:val="007B6E12"/>
    <w:rsid w:val="007B78AE"/>
    <w:rsid w:val="007C0BC6"/>
    <w:rsid w:val="007C2349"/>
    <w:rsid w:val="007C23BC"/>
    <w:rsid w:val="007C2582"/>
    <w:rsid w:val="007C26D1"/>
    <w:rsid w:val="007C2A49"/>
    <w:rsid w:val="007C677F"/>
    <w:rsid w:val="007D17B1"/>
    <w:rsid w:val="007D3E1C"/>
    <w:rsid w:val="007D508D"/>
    <w:rsid w:val="007D5796"/>
    <w:rsid w:val="007D5859"/>
    <w:rsid w:val="007D6227"/>
    <w:rsid w:val="007E0426"/>
    <w:rsid w:val="007E0DF9"/>
    <w:rsid w:val="007E1D85"/>
    <w:rsid w:val="007E1FD1"/>
    <w:rsid w:val="007E4A93"/>
    <w:rsid w:val="007F14CD"/>
    <w:rsid w:val="007F277A"/>
    <w:rsid w:val="007F405F"/>
    <w:rsid w:val="007F440B"/>
    <w:rsid w:val="007F77D7"/>
    <w:rsid w:val="00802707"/>
    <w:rsid w:val="00804F59"/>
    <w:rsid w:val="008062EE"/>
    <w:rsid w:val="00806F0D"/>
    <w:rsid w:val="0081166C"/>
    <w:rsid w:val="00813674"/>
    <w:rsid w:val="00813DA7"/>
    <w:rsid w:val="00814EE3"/>
    <w:rsid w:val="008151CF"/>
    <w:rsid w:val="0081679E"/>
    <w:rsid w:val="00820731"/>
    <w:rsid w:val="00821286"/>
    <w:rsid w:val="00822006"/>
    <w:rsid w:val="008223A1"/>
    <w:rsid w:val="0082290B"/>
    <w:rsid w:val="00823FCD"/>
    <w:rsid w:val="00824828"/>
    <w:rsid w:val="00826A01"/>
    <w:rsid w:val="00830A46"/>
    <w:rsid w:val="00831BFD"/>
    <w:rsid w:val="008332AF"/>
    <w:rsid w:val="0083441C"/>
    <w:rsid w:val="00836C07"/>
    <w:rsid w:val="00850B03"/>
    <w:rsid w:val="00851259"/>
    <w:rsid w:val="00856579"/>
    <w:rsid w:val="00857279"/>
    <w:rsid w:val="00857F3F"/>
    <w:rsid w:val="0086389A"/>
    <w:rsid w:val="00864208"/>
    <w:rsid w:val="00864FA1"/>
    <w:rsid w:val="00867007"/>
    <w:rsid w:val="008707D6"/>
    <w:rsid w:val="00873021"/>
    <w:rsid w:val="00873D0A"/>
    <w:rsid w:val="00882EAB"/>
    <w:rsid w:val="00890271"/>
    <w:rsid w:val="00895159"/>
    <w:rsid w:val="008A7964"/>
    <w:rsid w:val="008B73F9"/>
    <w:rsid w:val="008C34D9"/>
    <w:rsid w:val="008C5819"/>
    <w:rsid w:val="008D0424"/>
    <w:rsid w:val="008D27BF"/>
    <w:rsid w:val="008D70B5"/>
    <w:rsid w:val="008D7416"/>
    <w:rsid w:val="008D7B41"/>
    <w:rsid w:val="008D7BC3"/>
    <w:rsid w:val="008E1E9D"/>
    <w:rsid w:val="008E2041"/>
    <w:rsid w:val="008E2AC7"/>
    <w:rsid w:val="008E4D11"/>
    <w:rsid w:val="008E57E2"/>
    <w:rsid w:val="008E7D62"/>
    <w:rsid w:val="008F1E67"/>
    <w:rsid w:val="008F2E72"/>
    <w:rsid w:val="0090073B"/>
    <w:rsid w:val="00900938"/>
    <w:rsid w:val="00901394"/>
    <w:rsid w:val="009060FC"/>
    <w:rsid w:val="00906987"/>
    <w:rsid w:val="00910A9A"/>
    <w:rsid w:val="009115B4"/>
    <w:rsid w:val="00914172"/>
    <w:rsid w:val="00914ED0"/>
    <w:rsid w:val="009172E8"/>
    <w:rsid w:val="009202B6"/>
    <w:rsid w:val="00920A8B"/>
    <w:rsid w:val="009228B9"/>
    <w:rsid w:val="00927618"/>
    <w:rsid w:val="00930042"/>
    <w:rsid w:val="009330F7"/>
    <w:rsid w:val="00941A46"/>
    <w:rsid w:val="00942C03"/>
    <w:rsid w:val="00945A5A"/>
    <w:rsid w:val="009476B9"/>
    <w:rsid w:val="00951C09"/>
    <w:rsid w:val="00953C40"/>
    <w:rsid w:val="00955645"/>
    <w:rsid w:val="0095620B"/>
    <w:rsid w:val="0096490C"/>
    <w:rsid w:val="0096733A"/>
    <w:rsid w:val="009750AA"/>
    <w:rsid w:val="00975E09"/>
    <w:rsid w:val="009807BE"/>
    <w:rsid w:val="00982B67"/>
    <w:rsid w:val="0098665E"/>
    <w:rsid w:val="00986B41"/>
    <w:rsid w:val="00996914"/>
    <w:rsid w:val="00996C07"/>
    <w:rsid w:val="009A2662"/>
    <w:rsid w:val="009A55FF"/>
    <w:rsid w:val="009B3513"/>
    <w:rsid w:val="009B42C5"/>
    <w:rsid w:val="009B75A4"/>
    <w:rsid w:val="009C056C"/>
    <w:rsid w:val="009C16E6"/>
    <w:rsid w:val="009C7FDD"/>
    <w:rsid w:val="009D7F05"/>
    <w:rsid w:val="009E1E13"/>
    <w:rsid w:val="009E6F93"/>
    <w:rsid w:val="009E730D"/>
    <w:rsid w:val="009E7A33"/>
    <w:rsid w:val="009F7964"/>
    <w:rsid w:val="00A0108D"/>
    <w:rsid w:val="00A06361"/>
    <w:rsid w:val="00A079CC"/>
    <w:rsid w:val="00A10A44"/>
    <w:rsid w:val="00A22696"/>
    <w:rsid w:val="00A31452"/>
    <w:rsid w:val="00A343E2"/>
    <w:rsid w:val="00A36C0E"/>
    <w:rsid w:val="00A37023"/>
    <w:rsid w:val="00A414B8"/>
    <w:rsid w:val="00A4154C"/>
    <w:rsid w:val="00A43442"/>
    <w:rsid w:val="00A476F0"/>
    <w:rsid w:val="00A50FEC"/>
    <w:rsid w:val="00A56D9B"/>
    <w:rsid w:val="00A71CF1"/>
    <w:rsid w:val="00A7535A"/>
    <w:rsid w:val="00A75C32"/>
    <w:rsid w:val="00A77B62"/>
    <w:rsid w:val="00A82313"/>
    <w:rsid w:val="00A90301"/>
    <w:rsid w:val="00A91015"/>
    <w:rsid w:val="00A91744"/>
    <w:rsid w:val="00A93AAC"/>
    <w:rsid w:val="00AA1D25"/>
    <w:rsid w:val="00AB0374"/>
    <w:rsid w:val="00AB0B2D"/>
    <w:rsid w:val="00AB6310"/>
    <w:rsid w:val="00AC2855"/>
    <w:rsid w:val="00AC3D32"/>
    <w:rsid w:val="00AC45CC"/>
    <w:rsid w:val="00AD15AE"/>
    <w:rsid w:val="00AD3A2B"/>
    <w:rsid w:val="00AD5FB3"/>
    <w:rsid w:val="00AD6233"/>
    <w:rsid w:val="00AD67A7"/>
    <w:rsid w:val="00AD76AC"/>
    <w:rsid w:val="00AE0B95"/>
    <w:rsid w:val="00AE180F"/>
    <w:rsid w:val="00AE21D8"/>
    <w:rsid w:val="00AE6F4E"/>
    <w:rsid w:val="00AF3142"/>
    <w:rsid w:val="00AF492D"/>
    <w:rsid w:val="00B00CAC"/>
    <w:rsid w:val="00B0127B"/>
    <w:rsid w:val="00B01CE8"/>
    <w:rsid w:val="00B02B5B"/>
    <w:rsid w:val="00B02E16"/>
    <w:rsid w:val="00B03C18"/>
    <w:rsid w:val="00B05E47"/>
    <w:rsid w:val="00B114B9"/>
    <w:rsid w:val="00B146E5"/>
    <w:rsid w:val="00B2240C"/>
    <w:rsid w:val="00B225F4"/>
    <w:rsid w:val="00B2302D"/>
    <w:rsid w:val="00B249E7"/>
    <w:rsid w:val="00B25249"/>
    <w:rsid w:val="00B26027"/>
    <w:rsid w:val="00B26275"/>
    <w:rsid w:val="00B334F8"/>
    <w:rsid w:val="00B33860"/>
    <w:rsid w:val="00B340BB"/>
    <w:rsid w:val="00B3752C"/>
    <w:rsid w:val="00B40665"/>
    <w:rsid w:val="00B4441A"/>
    <w:rsid w:val="00B45242"/>
    <w:rsid w:val="00B45ABE"/>
    <w:rsid w:val="00B47C74"/>
    <w:rsid w:val="00B47E1E"/>
    <w:rsid w:val="00B50F7D"/>
    <w:rsid w:val="00B55E55"/>
    <w:rsid w:val="00B60761"/>
    <w:rsid w:val="00B65A37"/>
    <w:rsid w:val="00B708BE"/>
    <w:rsid w:val="00B70C48"/>
    <w:rsid w:val="00B71593"/>
    <w:rsid w:val="00B71FD2"/>
    <w:rsid w:val="00B7200A"/>
    <w:rsid w:val="00B727C8"/>
    <w:rsid w:val="00B73B08"/>
    <w:rsid w:val="00B74719"/>
    <w:rsid w:val="00B83FF8"/>
    <w:rsid w:val="00B845B0"/>
    <w:rsid w:val="00B84601"/>
    <w:rsid w:val="00B87E75"/>
    <w:rsid w:val="00B933AB"/>
    <w:rsid w:val="00B97CA2"/>
    <w:rsid w:val="00BA35A8"/>
    <w:rsid w:val="00BA3BA0"/>
    <w:rsid w:val="00BA65C9"/>
    <w:rsid w:val="00BA66B8"/>
    <w:rsid w:val="00BB09FB"/>
    <w:rsid w:val="00BB1A86"/>
    <w:rsid w:val="00BB60EB"/>
    <w:rsid w:val="00BB7224"/>
    <w:rsid w:val="00BC0493"/>
    <w:rsid w:val="00BC0802"/>
    <w:rsid w:val="00BC09D5"/>
    <w:rsid w:val="00BC3E65"/>
    <w:rsid w:val="00BC4DD2"/>
    <w:rsid w:val="00BD09AA"/>
    <w:rsid w:val="00BD0F79"/>
    <w:rsid w:val="00BD178D"/>
    <w:rsid w:val="00BD1AF7"/>
    <w:rsid w:val="00BD63E3"/>
    <w:rsid w:val="00BD759F"/>
    <w:rsid w:val="00BE16DA"/>
    <w:rsid w:val="00BE7CE8"/>
    <w:rsid w:val="00BF01FD"/>
    <w:rsid w:val="00BF03AF"/>
    <w:rsid w:val="00BF0EC0"/>
    <w:rsid w:val="00BF11DB"/>
    <w:rsid w:val="00BF125D"/>
    <w:rsid w:val="00BF3BFE"/>
    <w:rsid w:val="00BF47F1"/>
    <w:rsid w:val="00C02406"/>
    <w:rsid w:val="00C04BE6"/>
    <w:rsid w:val="00C073AC"/>
    <w:rsid w:val="00C079B2"/>
    <w:rsid w:val="00C141D7"/>
    <w:rsid w:val="00C248E1"/>
    <w:rsid w:val="00C300A7"/>
    <w:rsid w:val="00C30B0A"/>
    <w:rsid w:val="00C31207"/>
    <w:rsid w:val="00C31A83"/>
    <w:rsid w:val="00C3212D"/>
    <w:rsid w:val="00C33239"/>
    <w:rsid w:val="00C33AB7"/>
    <w:rsid w:val="00C444CC"/>
    <w:rsid w:val="00C46E4E"/>
    <w:rsid w:val="00C50595"/>
    <w:rsid w:val="00C512E9"/>
    <w:rsid w:val="00C531F4"/>
    <w:rsid w:val="00C54583"/>
    <w:rsid w:val="00C56A59"/>
    <w:rsid w:val="00C60A5A"/>
    <w:rsid w:val="00C60B3A"/>
    <w:rsid w:val="00C61CAC"/>
    <w:rsid w:val="00C61E4F"/>
    <w:rsid w:val="00C6495E"/>
    <w:rsid w:val="00C65CB1"/>
    <w:rsid w:val="00C66EB4"/>
    <w:rsid w:val="00C76042"/>
    <w:rsid w:val="00C76789"/>
    <w:rsid w:val="00C76E9B"/>
    <w:rsid w:val="00C77C13"/>
    <w:rsid w:val="00C80274"/>
    <w:rsid w:val="00C80CC3"/>
    <w:rsid w:val="00C817B8"/>
    <w:rsid w:val="00C85C01"/>
    <w:rsid w:val="00C85FF4"/>
    <w:rsid w:val="00C878A9"/>
    <w:rsid w:val="00C926F2"/>
    <w:rsid w:val="00CA1973"/>
    <w:rsid w:val="00CA1A6A"/>
    <w:rsid w:val="00CA204D"/>
    <w:rsid w:val="00CA2BB4"/>
    <w:rsid w:val="00CA2D0C"/>
    <w:rsid w:val="00CA3A65"/>
    <w:rsid w:val="00CA4176"/>
    <w:rsid w:val="00CA5953"/>
    <w:rsid w:val="00CB1A15"/>
    <w:rsid w:val="00CB56F2"/>
    <w:rsid w:val="00CC0417"/>
    <w:rsid w:val="00CC3064"/>
    <w:rsid w:val="00CC42A5"/>
    <w:rsid w:val="00CC628C"/>
    <w:rsid w:val="00CC7A87"/>
    <w:rsid w:val="00CD10CA"/>
    <w:rsid w:val="00CD1AA7"/>
    <w:rsid w:val="00CD45BE"/>
    <w:rsid w:val="00CD6B82"/>
    <w:rsid w:val="00CE0DCF"/>
    <w:rsid w:val="00CE5033"/>
    <w:rsid w:val="00CE6066"/>
    <w:rsid w:val="00CF0895"/>
    <w:rsid w:val="00CF5DC5"/>
    <w:rsid w:val="00CF5F3A"/>
    <w:rsid w:val="00CF5F59"/>
    <w:rsid w:val="00D07001"/>
    <w:rsid w:val="00D102F3"/>
    <w:rsid w:val="00D13BD2"/>
    <w:rsid w:val="00D27EDB"/>
    <w:rsid w:val="00D30030"/>
    <w:rsid w:val="00D30D3A"/>
    <w:rsid w:val="00D32BF9"/>
    <w:rsid w:val="00D33125"/>
    <w:rsid w:val="00D33A67"/>
    <w:rsid w:val="00D35154"/>
    <w:rsid w:val="00D36085"/>
    <w:rsid w:val="00D42A7A"/>
    <w:rsid w:val="00D43B79"/>
    <w:rsid w:val="00D45519"/>
    <w:rsid w:val="00D56A3C"/>
    <w:rsid w:val="00D57A00"/>
    <w:rsid w:val="00D65355"/>
    <w:rsid w:val="00D745AA"/>
    <w:rsid w:val="00D7720B"/>
    <w:rsid w:val="00D800E0"/>
    <w:rsid w:val="00D8211C"/>
    <w:rsid w:val="00D840E0"/>
    <w:rsid w:val="00D87345"/>
    <w:rsid w:val="00D87A49"/>
    <w:rsid w:val="00D950DA"/>
    <w:rsid w:val="00D96972"/>
    <w:rsid w:val="00D96B13"/>
    <w:rsid w:val="00DA0271"/>
    <w:rsid w:val="00DA02FA"/>
    <w:rsid w:val="00DA3A79"/>
    <w:rsid w:val="00DB74C9"/>
    <w:rsid w:val="00DC5AA4"/>
    <w:rsid w:val="00DD15F2"/>
    <w:rsid w:val="00DD2252"/>
    <w:rsid w:val="00DD30D0"/>
    <w:rsid w:val="00DD3258"/>
    <w:rsid w:val="00DD50F7"/>
    <w:rsid w:val="00DD5E88"/>
    <w:rsid w:val="00DD6971"/>
    <w:rsid w:val="00DE69DE"/>
    <w:rsid w:val="00DF096C"/>
    <w:rsid w:val="00DF3181"/>
    <w:rsid w:val="00DF36C8"/>
    <w:rsid w:val="00DF3B4C"/>
    <w:rsid w:val="00DF4FEA"/>
    <w:rsid w:val="00E0272D"/>
    <w:rsid w:val="00E11B0B"/>
    <w:rsid w:val="00E138A2"/>
    <w:rsid w:val="00E14490"/>
    <w:rsid w:val="00E15AA2"/>
    <w:rsid w:val="00E20EB6"/>
    <w:rsid w:val="00E20FE6"/>
    <w:rsid w:val="00E220EA"/>
    <w:rsid w:val="00E2251C"/>
    <w:rsid w:val="00E231FA"/>
    <w:rsid w:val="00E24FBF"/>
    <w:rsid w:val="00E269B9"/>
    <w:rsid w:val="00E27692"/>
    <w:rsid w:val="00E31F2F"/>
    <w:rsid w:val="00E33F18"/>
    <w:rsid w:val="00E36AB7"/>
    <w:rsid w:val="00E404AB"/>
    <w:rsid w:val="00E45052"/>
    <w:rsid w:val="00E5068C"/>
    <w:rsid w:val="00E53212"/>
    <w:rsid w:val="00E554A3"/>
    <w:rsid w:val="00E55E16"/>
    <w:rsid w:val="00E574E3"/>
    <w:rsid w:val="00E6663A"/>
    <w:rsid w:val="00E73DBF"/>
    <w:rsid w:val="00E778C7"/>
    <w:rsid w:val="00E810E7"/>
    <w:rsid w:val="00E8310F"/>
    <w:rsid w:val="00E83AB5"/>
    <w:rsid w:val="00E83F65"/>
    <w:rsid w:val="00E84359"/>
    <w:rsid w:val="00E90B81"/>
    <w:rsid w:val="00E91968"/>
    <w:rsid w:val="00E91E07"/>
    <w:rsid w:val="00E9536C"/>
    <w:rsid w:val="00E97D9E"/>
    <w:rsid w:val="00EA02D0"/>
    <w:rsid w:val="00EA0A77"/>
    <w:rsid w:val="00EA23FA"/>
    <w:rsid w:val="00EA2FB5"/>
    <w:rsid w:val="00EB0471"/>
    <w:rsid w:val="00EB1B6B"/>
    <w:rsid w:val="00EB1F3D"/>
    <w:rsid w:val="00EB47E7"/>
    <w:rsid w:val="00EB6E5C"/>
    <w:rsid w:val="00EC4B13"/>
    <w:rsid w:val="00EC5767"/>
    <w:rsid w:val="00ED0BC3"/>
    <w:rsid w:val="00ED11FD"/>
    <w:rsid w:val="00ED137C"/>
    <w:rsid w:val="00ED57FA"/>
    <w:rsid w:val="00ED6FB6"/>
    <w:rsid w:val="00EF1F9B"/>
    <w:rsid w:val="00F006D8"/>
    <w:rsid w:val="00F047D9"/>
    <w:rsid w:val="00F10B88"/>
    <w:rsid w:val="00F14147"/>
    <w:rsid w:val="00F16702"/>
    <w:rsid w:val="00F346FC"/>
    <w:rsid w:val="00F409D7"/>
    <w:rsid w:val="00F439BE"/>
    <w:rsid w:val="00F4585F"/>
    <w:rsid w:val="00F46352"/>
    <w:rsid w:val="00F4720F"/>
    <w:rsid w:val="00F5443B"/>
    <w:rsid w:val="00F55D07"/>
    <w:rsid w:val="00F55EE8"/>
    <w:rsid w:val="00F573A8"/>
    <w:rsid w:val="00F57F5A"/>
    <w:rsid w:val="00F6070A"/>
    <w:rsid w:val="00F60D3F"/>
    <w:rsid w:val="00F6570C"/>
    <w:rsid w:val="00F658AF"/>
    <w:rsid w:val="00F66170"/>
    <w:rsid w:val="00F7213B"/>
    <w:rsid w:val="00F74103"/>
    <w:rsid w:val="00F74A8D"/>
    <w:rsid w:val="00F776BD"/>
    <w:rsid w:val="00F811E7"/>
    <w:rsid w:val="00F824D3"/>
    <w:rsid w:val="00F82BD8"/>
    <w:rsid w:val="00F84CE7"/>
    <w:rsid w:val="00F868C8"/>
    <w:rsid w:val="00F90838"/>
    <w:rsid w:val="00F91494"/>
    <w:rsid w:val="00FA1C3B"/>
    <w:rsid w:val="00FA4AEA"/>
    <w:rsid w:val="00FA5991"/>
    <w:rsid w:val="00FA5A05"/>
    <w:rsid w:val="00FA62F7"/>
    <w:rsid w:val="00FA681C"/>
    <w:rsid w:val="00FB0A99"/>
    <w:rsid w:val="00FB114B"/>
    <w:rsid w:val="00FC1F78"/>
    <w:rsid w:val="00FC34A8"/>
    <w:rsid w:val="00FC3EF6"/>
    <w:rsid w:val="00FD0C1A"/>
    <w:rsid w:val="00FD0E4C"/>
    <w:rsid w:val="00FD63B0"/>
    <w:rsid w:val="00FD6452"/>
    <w:rsid w:val="00FD70F4"/>
    <w:rsid w:val="00FE5F85"/>
    <w:rsid w:val="00FE6820"/>
    <w:rsid w:val="00FF7B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494"/>
    <w:rPr>
      <w:sz w:val="24"/>
      <w:szCs w:val="24"/>
    </w:rPr>
  </w:style>
  <w:style w:type="paragraph" w:styleId="Ttulo1">
    <w:name w:val="heading 1"/>
    <w:basedOn w:val="Normal"/>
    <w:next w:val="Normal"/>
    <w:qFormat/>
    <w:rsid w:val="009B42C5"/>
    <w:pPr>
      <w:keepNext/>
      <w:numPr>
        <w:ilvl w:val="12"/>
      </w:numPr>
      <w:ind w:left="5040"/>
      <w:jc w:val="both"/>
      <w:outlineLvl w:val="0"/>
    </w:pPr>
    <w:rPr>
      <w:szCs w:val="20"/>
    </w:rPr>
  </w:style>
  <w:style w:type="paragraph" w:styleId="Ttulo2">
    <w:name w:val="heading 2"/>
    <w:basedOn w:val="Normal"/>
    <w:next w:val="Normal"/>
    <w:link w:val="Ttulo2Char"/>
    <w:qFormat/>
    <w:rsid w:val="009B42C5"/>
    <w:pPr>
      <w:keepNext/>
      <w:outlineLvl w:val="1"/>
    </w:pPr>
    <w:rPr>
      <w:b/>
      <w:szCs w:val="20"/>
    </w:rPr>
  </w:style>
  <w:style w:type="paragraph" w:styleId="Ttulo3">
    <w:name w:val="heading 3"/>
    <w:basedOn w:val="Normal"/>
    <w:next w:val="Normal"/>
    <w:qFormat/>
    <w:rsid w:val="009B42C5"/>
    <w:pPr>
      <w:keepNext/>
      <w:jc w:val="both"/>
      <w:outlineLvl w:val="2"/>
    </w:pPr>
    <w:rPr>
      <w:b/>
      <w:szCs w:val="20"/>
    </w:rPr>
  </w:style>
  <w:style w:type="paragraph" w:styleId="Ttulo4">
    <w:name w:val="heading 4"/>
    <w:basedOn w:val="Normal"/>
    <w:next w:val="Normal"/>
    <w:qFormat/>
    <w:rsid w:val="009B42C5"/>
    <w:pPr>
      <w:keepNext/>
      <w:jc w:val="center"/>
      <w:outlineLvl w:val="3"/>
    </w:pPr>
    <w:rPr>
      <w:b/>
      <w:szCs w:val="20"/>
    </w:rPr>
  </w:style>
  <w:style w:type="paragraph" w:styleId="Ttulo5">
    <w:name w:val="heading 5"/>
    <w:basedOn w:val="Normal"/>
    <w:next w:val="Normal"/>
    <w:qFormat/>
    <w:rsid w:val="009B42C5"/>
    <w:pPr>
      <w:keepNext/>
      <w:jc w:val="right"/>
      <w:outlineLvl w:val="4"/>
    </w:pPr>
    <w:rPr>
      <w:b/>
      <w:bCs/>
    </w:rPr>
  </w:style>
  <w:style w:type="paragraph" w:styleId="Ttulo6">
    <w:name w:val="heading 6"/>
    <w:basedOn w:val="Normal"/>
    <w:next w:val="Normal"/>
    <w:qFormat/>
    <w:rsid w:val="009B42C5"/>
    <w:pPr>
      <w:keepNext/>
      <w:jc w:val="center"/>
      <w:outlineLvl w:val="5"/>
    </w:pPr>
    <w:rPr>
      <w:b/>
      <w:bCs/>
      <w:sz w:val="20"/>
      <w:lang w:val="en-US"/>
    </w:rPr>
  </w:style>
  <w:style w:type="paragraph" w:styleId="Ttulo7">
    <w:name w:val="heading 7"/>
    <w:basedOn w:val="Normal"/>
    <w:next w:val="Normal"/>
    <w:qFormat/>
    <w:rsid w:val="009B42C5"/>
    <w:pPr>
      <w:keepNext/>
      <w:outlineLvl w:val="6"/>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1">
    <w:name w:val="texto1"/>
    <w:basedOn w:val="Normal"/>
    <w:rsid w:val="009B42C5"/>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9B42C5"/>
    <w:rPr>
      <w:b/>
      <w:bCs/>
    </w:rPr>
  </w:style>
  <w:style w:type="paragraph" w:styleId="NormalWeb">
    <w:name w:val="Normal (Web)"/>
    <w:basedOn w:val="Normal"/>
    <w:rsid w:val="009B42C5"/>
    <w:pPr>
      <w:spacing w:before="100" w:beforeAutospacing="1" w:after="100" w:afterAutospacing="1"/>
    </w:pPr>
    <w:rPr>
      <w:rFonts w:ascii="Arial Unicode MS" w:eastAsia="Arial Unicode MS" w:hAnsi="Arial Unicode MS" w:cs="Arial Unicode MS"/>
    </w:rPr>
  </w:style>
  <w:style w:type="character" w:styleId="nfase">
    <w:name w:val="Emphasis"/>
    <w:basedOn w:val="Fontepargpadro"/>
    <w:qFormat/>
    <w:rsid w:val="009B42C5"/>
    <w:rPr>
      <w:i/>
      <w:iCs/>
    </w:rPr>
  </w:style>
  <w:style w:type="character" w:styleId="Hyperlink">
    <w:name w:val="Hyperlink"/>
    <w:basedOn w:val="Fontepargpadro"/>
    <w:rsid w:val="009B42C5"/>
    <w:rPr>
      <w:color w:val="0000FF"/>
      <w:u w:val="single"/>
    </w:rPr>
  </w:style>
  <w:style w:type="paragraph" w:styleId="Corpodetexto">
    <w:name w:val="Body Text"/>
    <w:basedOn w:val="Normal"/>
    <w:link w:val="CorpodetextoChar"/>
    <w:rsid w:val="009B42C5"/>
    <w:pPr>
      <w:jc w:val="both"/>
    </w:pPr>
    <w:rPr>
      <w:szCs w:val="20"/>
    </w:rPr>
  </w:style>
  <w:style w:type="character" w:styleId="Nmerodepgina">
    <w:name w:val="page number"/>
    <w:basedOn w:val="Fontepargpadro"/>
    <w:rsid w:val="009B42C5"/>
  </w:style>
  <w:style w:type="paragraph" w:styleId="Rodap">
    <w:name w:val="footer"/>
    <w:basedOn w:val="Normal"/>
    <w:rsid w:val="009B42C5"/>
    <w:pPr>
      <w:tabs>
        <w:tab w:val="center" w:pos="4419"/>
        <w:tab w:val="right" w:pos="8838"/>
      </w:tabs>
    </w:pPr>
  </w:style>
  <w:style w:type="character" w:styleId="HiperlinkVisitado">
    <w:name w:val="FollowedHyperlink"/>
    <w:basedOn w:val="Fontepargpadro"/>
    <w:rsid w:val="009B42C5"/>
    <w:rPr>
      <w:color w:val="800080"/>
      <w:u w:val="single"/>
    </w:rPr>
  </w:style>
  <w:style w:type="paragraph" w:styleId="Cabealho">
    <w:name w:val="header"/>
    <w:basedOn w:val="Normal"/>
    <w:rsid w:val="009B42C5"/>
    <w:pPr>
      <w:tabs>
        <w:tab w:val="center" w:pos="4419"/>
        <w:tab w:val="right" w:pos="8838"/>
      </w:tabs>
    </w:pPr>
  </w:style>
  <w:style w:type="paragraph" w:customStyle="1" w:styleId="xl65">
    <w:name w:val="xl65"/>
    <w:basedOn w:val="Normal"/>
    <w:rsid w:val="009B42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9B42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7">
    <w:name w:val="xl67"/>
    <w:basedOn w:val="Normal"/>
    <w:rsid w:val="009B42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
    <w:rsid w:val="009B42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69">
    <w:name w:val="xl69"/>
    <w:basedOn w:val="Normal"/>
    <w:rsid w:val="009B42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70">
    <w:name w:val="xl70"/>
    <w:basedOn w:val="Normal"/>
    <w:rsid w:val="009B42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71">
    <w:name w:val="xl71"/>
    <w:basedOn w:val="Normal"/>
    <w:rsid w:val="009B42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styleId="PargrafodaLista">
    <w:name w:val="List Paragraph"/>
    <w:basedOn w:val="Normal"/>
    <w:uiPriority w:val="34"/>
    <w:qFormat/>
    <w:rsid w:val="009B42C5"/>
    <w:pPr>
      <w:ind w:left="720"/>
    </w:pPr>
  </w:style>
  <w:style w:type="paragraph" w:styleId="Recuodecorpodetexto">
    <w:name w:val="Body Text Indent"/>
    <w:basedOn w:val="Normal"/>
    <w:link w:val="RecuodecorpodetextoChar"/>
    <w:rsid w:val="009B42C5"/>
    <w:pPr>
      <w:spacing w:after="120"/>
      <w:ind w:left="283"/>
    </w:pPr>
  </w:style>
  <w:style w:type="paragraph" w:customStyle="1" w:styleId="xl78">
    <w:name w:val="xl78"/>
    <w:basedOn w:val="Normal"/>
    <w:rsid w:val="00CE0D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color w:val="000000"/>
    </w:rPr>
  </w:style>
  <w:style w:type="paragraph" w:customStyle="1" w:styleId="xl72">
    <w:name w:val="xl72"/>
    <w:basedOn w:val="Normal"/>
    <w:rsid w:val="00CE0D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ADM-Stexto">
    <w:name w:val="ADM-Stexto"/>
    <w:basedOn w:val="Normal"/>
    <w:rsid w:val="00740C48"/>
    <w:pPr>
      <w:widowControl w:val="0"/>
      <w:suppressAutoHyphens/>
      <w:overflowPunct w:val="0"/>
      <w:autoSpaceDE w:val="0"/>
      <w:ind w:firstLine="1701"/>
      <w:jc w:val="both"/>
      <w:textAlignment w:val="baseline"/>
    </w:pPr>
    <w:rPr>
      <w:rFonts w:eastAsia="Lucida Sans Unicode"/>
      <w:sz w:val="32"/>
    </w:rPr>
  </w:style>
  <w:style w:type="paragraph" w:customStyle="1" w:styleId="xl76">
    <w:name w:val="xl76"/>
    <w:basedOn w:val="Normal"/>
    <w:rsid w:val="007F27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rPr>
  </w:style>
  <w:style w:type="paragraph" w:customStyle="1" w:styleId="xl73">
    <w:name w:val="xl73"/>
    <w:basedOn w:val="Normal"/>
    <w:rsid w:val="007F27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character" w:customStyle="1" w:styleId="RecuodecorpodetextoChar">
    <w:name w:val="Recuo de corpo de texto Char"/>
    <w:basedOn w:val="Fontepargpadro"/>
    <w:link w:val="Recuodecorpodetexto"/>
    <w:locked/>
    <w:rsid w:val="00953C40"/>
    <w:rPr>
      <w:sz w:val="24"/>
      <w:szCs w:val="24"/>
      <w:lang w:val="pt-BR" w:eastAsia="pt-BR" w:bidi="ar-SA"/>
    </w:rPr>
  </w:style>
  <w:style w:type="paragraph" w:customStyle="1" w:styleId="PargrafodaLista1">
    <w:name w:val="Parágrafo da Lista1"/>
    <w:basedOn w:val="Normal"/>
    <w:rsid w:val="00642BF8"/>
    <w:pPr>
      <w:ind w:left="720"/>
    </w:pPr>
  </w:style>
  <w:style w:type="character" w:customStyle="1" w:styleId="CorpodetextoChar">
    <w:name w:val="Corpo de texto Char"/>
    <w:basedOn w:val="Fontepargpadro"/>
    <w:link w:val="Corpodetexto"/>
    <w:locked/>
    <w:rsid w:val="00566059"/>
    <w:rPr>
      <w:sz w:val="24"/>
    </w:rPr>
  </w:style>
  <w:style w:type="character" w:customStyle="1" w:styleId="CharChar2">
    <w:name w:val="Char Char2"/>
    <w:basedOn w:val="Fontepargpadro"/>
    <w:locked/>
    <w:rsid w:val="00D102F3"/>
    <w:rPr>
      <w:sz w:val="24"/>
      <w:lang w:val="pt-BR" w:eastAsia="pt-BR" w:bidi="ar-SA"/>
    </w:rPr>
  </w:style>
  <w:style w:type="character" w:customStyle="1" w:styleId="description">
    <w:name w:val="description"/>
    <w:basedOn w:val="Fontepargpadro"/>
    <w:rsid w:val="00781002"/>
    <w:rPr>
      <w:rFonts w:cs="Times New Roman"/>
    </w:rPr>
  </w:style>
  <w:style w:type="character" w:customStyle="1" w:styleId="titdept">
    <w:name w:val="tit_dept"/>
    <w:basedOn w:val="Fontepargpadro"/>
    <w:rsid w:val="00781002"/>
    <w:rPr>
      <w:rFonts w:cs="Times New Roman"/>
    </w:rPr>
  </w:style>
  <w:style w:type="character" w:customStyle="1" w:styleId="dbvalue">
    <w:name w:val="dbvalue"/>
    <w:basedOn w:val="Fontepargpadro"/>
    <w:rsid w:val="00781002"/>
    <w:rPr>
      <w:rFonts w:cs="Times New Roman"/>
    </w:rPr>
  </w:style>
  <w:style w:type="character" w:customStyle="1" w:styleId="apple-style-span">
    <w:name w:val="apple-style-span"/>
    <w:basedOn w:val="Fontepargpadro"/>
    <w:rsid w:val="00343234"/>
    <w:rPr>
      <w:rFonts w:cs="Times New Roman"/>
    </w:rPr>
  </w:style>
  <w:style w:type="character" w:customStyle="1" w:styleId="txtproduto">
    <w:name w:val="txtproduto"/>
    <w:basedOn w:val="Fontepargpadro"/>
    <w:rsid w:val="00343234"/>
    <w:rPr>
      <w:rFonts w:cs="Times New Roman"/>
    </w:rPr>
  </w:style>
  <w:style w:type="character" w:customStyle="1" w:styleId="fpidedesc">
    <w:name w:val="fpide_desc"/>
    <w:basedOn w:val="Fontepargpadro"/>
    <w:rsid w:val="00343234"/>
    <w:rPr>
      <w:rFonts w:cs="Times New Roman"/>
    </w:rPr>
  </w:style>
  <w:style w:type="character" w:customStyle="1" w:styleId="apple-converted-space">
    <w:name w:val="apple-converted-space"/>
    <w:basedOn w:val="Fontepargpadro"/>
    <w:rsid w:val="00B708BE"/>
  </w:style>
  <w:style w:type="paragraph" w:styleId="Recuodecorpodetexto3">
    <w:name w:val="Body Text Indent 3"/>
    <w:basedOn w:val="Normal"/>
    <w:rsid w:val="00776EC3"/>
    <w:pPr>
      <w:suppressAutoHyphens/>
      <w:spacing w:after="120"/>
      <w:ind w:left="283"/>
    </w:pPr>
    <w:rPr>
      <w:sz w:val="16"/>
      <w:szCs w:val="16"/>
      <w:lang w:eastAsia="ar-SA"/>
    </w:rPr>
  </w:style>
  <w:style w:type="paragraph" w:customStyle="1" w:styleId="PargrafodaLista2">
    <w:name w:val="Parágrafo da Lista2"/>
    <w:basedOn w:val="Normal"/>
    <w:rsid w:val="00776EC3"/>
    <w:pPr>
      <w:suppressAutoHyphens/>
      <w:ind w:left="708"/>
    </w:pPr>
    <w:rPr>
      <w:sz w:val="20"/>
      <w:szCs w:val="20"/>
      <w:lang w:eastAsia="ar-SA"/>
    </w:rPr>
  </w:style>
  <w:style w:type="paragraph" w:styleId="Corpodetexto2">
    <w:name w:val="Body Text 2"/>
    <w:basedOn w:val="Normal"/>
    <w:rsid w:val="00BB7224"/>
    <w:pPr>
      <w:suppressAutoHyphens/>
      <w:spacing w:after="120" w:line="480" w:lineRule="auto"/>
    </w:pPr>
    <w:rPr>
      <w:sz w:val="20"/>
      <w:szCs w:val="20"/>
      <w:lang w:eastAsia="ar-SA"/>
    </w:rPr>
  </w:style>
  <w:style w:type="paragraph" w:customStyle="1" w:styleId="Default">
    <w:name w:val="Default"/>
    <w:rsid w:val="002F04ED"/>
    <w:pPr>
      <w:autoSpaceDE w:val="0"/>
      <w:autoSpaceDN w:val="0"/>
      <w:adjustRightInd w:val="0"/>
    </w:pPr>
    <w:rPr>
      <w:rFonts w:ascii="Arial" w:hAnsi="Arial" w:cs="Arial"/>
      <w:color w:val="000000"/>
      <w:sz w:val="24"/>
      <w:szCs w:val="24"/>
    </w:rPr>
  </w:style>
  <w:style w:type="paragraph" w:customStyle="1" w:styleId="font5">
    <w:name w:val="font5"/>
    <w:basedOn w:val="Normal"/>
    <w:rsid w:val="00B47C74"/>
    <w:pPr>
      <w:spacing w:before="100" w:beforeAutospacing="1" w:after="100" w:afterAutospacing="1"/>
    </w:pPr>
    <w:rPr>
      <w:color w:val="000000"/>
      <w:sz w:val="20"/>
      <w:szCs w:val="20"/>
    </w:rPr>
  </w:style>
  <w:style w:type="paragraph" w:customStyle="1" w:styleId="font6">
    <w:name w:val="font6"/>
    <w:basedOn w:val="Normal"/>
    <w:rsid w:val="00B47C74"/>
    <w:pPr>
      <w:spacing w:before="100" w:beforeAutospacing="1" w:after="100" w:afterAutospacing="1"/>
    </w:pPr>
    <w:rPr>
      <w:color w:val="000000"/>
      <w:sz w:val="20"/>
      <w:szCs w:val="20"/>
    </w:rPr>
  </w:style>
  <w:style w:type="paragraph" w:customStyle="1" w:styleId="xl74">
    <w:name w:val="xl74"/>
    <w:basedOn w:val="Normal"/>
    <w:rsid w:val="00B47C7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5">
    <w:name w:val="xl75"/>
    <w:basedOn w:val="Normal"/>
    <w:rsid w:val="00B47C7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7">
    <w:name w:val="xl77"/>
    <w:basedOn w:val="Normal"/>
    <w:rsid w:val="00B47C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Ttulo2Char">
    <w:name w:val="Título 2 Char"/>
    <w:basedOn w:val="Fontepargpadro"/>
    <w:link w:val="Ttulo2"/>
    <w:rsid w:val="00A36C0E"/>
    <w:rPr>
      <w:b/>
      <w:sz w:val="24"/>
    </w:rPr>
  </w:style>
  <w:style w:type="paragraph" w:styleId="Textodenotaderodap">
    <w:name w:val="footnote text"/>
    <w:basedOn w:val="Normal"/>
    <w:link w:val="TextodenotaderodapChar"/>
    <w:rsid w:val="003058E2"/>
    <w:rPr>
      <w:sz w:val="20"/>
      <w:szCs w:val="20"/>
    </w:rPr>
  </w:style>
  <w:style w:type="character" w:customStyle="1" w:styleId="TextodenotaderodapChar">
    <w:name w:val="Texto de nota de rodapé Char"/>
    <w:basedOn w:val="Fontepargpadro"/>
    <w:link w:val="Textodenotaderodap"/>
    <w:rsid w:val="003058E2"/>
  </w:style>
  <w:style w:type="character" w:styleId="Refdenotaderodap">
    <w:name w:val="footnote reference"/>
    <w:rsid w:val="003058E2"/>
    <w:rPr>
      <w:vertAlign w:val="superscript"/>
    </w:rPr>
  </w:style>
  <w:style w:type="paragraph" w:customStyle="1" w:styleId="Recuodecorpodetexto21">
    <w:name w:val="Recuo de corpo de texto 21"/>
    <w:basedOn w:val="Normal"/>
    <w:rsid w:val="00914ED0"/>
    <w:pPr>
      <w:widowControl w:val="0"/>
      <w:suppressAutoHyphens/>
      <w:ind w:firstLine="709"/>
      <w:jc w:val="both"/>
    </w:pPr>
    <w:rPr>
      <w:rFonts w:ascii="Bookman Old Style" w:eastAsia="Lucida Sans Unicode" w:hAnsi="Bookman Old Style" w:cs="Tahoma"/>
      <w:sz w:val="28"/>
      <w:lang w:bidi="pt-BR"/>
    </w:rPr>
  </w:style>
  <w:style w:type="paragraph" w:customStyle="1" w:styleId="PargrafodaLista3">
    <w:name w:val="Parágrafo da Lista3"/>
    <w:basedOn w:val="Normal"/>
    <w:rsid w:val="002C5BFD"/>
    <w:pPr>
      <w:suppressAutoHyphens/>
      <w:spacing w:after="200" w:line="276" w:lineRule="auto"/>
      <w:jc w:val="both"/>
    </w:pPr>
    <w:rPr>
      <w:rFonts w:ascii="Calibri" w:eastAsia="SimSun" w:hAnsi="Calibri" w:cs="font293"/>
      <w:kern w:val="1"/>
      <w:sz w:val="22"/>
      <w:szCs w:val="22"/>
      <w:lang w:eastAsia="ar-SA"/>
    </w:rPr>
  </w:style>
  <w:style w:type="character" w:customStyle="1" w:styleId="CharChar20">
    <w:name w:val="Char Char2"/>
    <w:basedOn w:val="Fontepargpadro"/>
    <w:locked/>
    <w:rsid w:val="00B334F8"/>
    <w:rPr>
      <w:sz w:val="24"/>
      <w:lang w:val="pt-BR" w:eastAsia="pt-BR" w:bidi="ar-SA"/>
    </w:rPr>
  </w:style>
  <w:style w:type="paragraph" w:customStyle="1" w:styleId="PargrafodaLista4">
    <w:name w:val="Parágrafo da Lista4"/>
    <w:basedOn w:val="Normal"/>
    <w:rsid w:val="00B334F8"/>
    <w:pPr>
      <w:suppressAutoHyphens/>
      <w:ind w:left="708"/>
    </w:pPr>
    <w:rPr>
      <w:sz w:val="20"/>
      <w:szCs w:val="20"/>
      <w:lang w:eastAsia="ar-SA"/>
    </w:rPr>
  </w:style>
</w:styles>
</file>

<file path=word/webSettings.xml><?xml version="1.0" encoding="utf-8"?>
<w:webSettings xmlns:r="http://schemas.openxmlformats.org/officeDocument/2006/relationships" xmlns:w="http://schemas.openxmlformats.org/wordprocessingml/2006/main">
  <w:divs>
    <w:div w:id="182941823">
      <w:bodyDiv w:val="1"/>
      <w:marLeft w:val="0"/>
      <w:marRight w:val="0"/>
      <w:marTop w:val="0"/>
      <w:marBottom w:val="0"/>
      <w:divBdr>
        <w:top w:val="none" w:sz="0" w:space="0" w:color="auto"/>
        <w:left w:val="none" w:sz="0" w:space="0" w:color="auto"/>
        <w:bottom w:val="none" w:sz="0" w:space="0" w:color="auto"/>
        <w:right w:val="none" w:sz="0" w:space="0" w:color="auto"/>
      </w:divBdr>
    </w:div>
    <w:div w:id="261032046">
      <w:bodyDiv w:val="1"/>
      <w:marLeft w:val="0"/>
      <w:marRight w:val="0"/>
      <w:marTop w:val="0"/>
      <w:marBottom w:val="0"/>
      <w:divBdr>
        <w:top w:val="none" w:sz="0" w:space="0" w:color="auto"/>
        <w:left w:val="none" w:sz="0" w:space="0" w:color="auto"/>
        <w:bottom w:val="none" w:sz="0" w:space="0" w:color="auto"/>
        <w:right w:val="none" w:sz="0" w:space="0" w:color="auto"/>
      </w:divBdr>
    </w:div>
    <w:div w:id="397485564">
      <w:bodyDiv w:val="1"/>
      <w:marLeft w:val="0"/>
      <w:marRight w:val="0"/>
      <w:marTop w:val="0"/>
      <w:marBottom w:val="0"/>
      <w:divBdr>
        <w:top w:val="none" w:sz="0" w:space="0" w:color="auto"/>
        <w:left w:val="none" w:sz="0" w:space="0" w:color="auto"/>
        <w:bottom w:val="none" w:sz="0" w:space="0" w:color="auto"/>
        <w:right w:val="none" w:sz="0" w:space="0" w:color="auto"/>
      </w:divBdr>
    </w:div>
    <w:div w:id="415857570">
      <w:bodyDiv w:val="1"/>
      <w:marLeft w:val="0"/>
      <w:marRight w:val="0"/>
      <w:marTop w:val="0"/>
      <w:marBottom w:val="0"/>
      <w:divBdr>
        <w:top w:val="none" w:sz="0" w:space="0" w:color="auto"/>
        <w:left w:val="none" w:sz="0" w:space="0" w:color="auto"/>
        <w:bottom w:val="none" w:sz="0" w:space="0" w:color="auto"/>
        <w:right w:val="none" w:sz="0" w:space="0" w:color="auto"/>
      </w:divBdr>
    </w:div>
    <w:div w:id="416754035">
      <w:bodyDiv w:val="1"/>
      <w:marLeft w:val="0"/>
      <w:marRight w:val="0"/>
      <w:marTop w:val="0"/>
      <w:marBottom w:val="0"/>
      <w:divBdr>
        <w:top w:val="none" w:sz="0" w:space="0" w:color="auto"/>
        <w:left w:val="none" w:sz="0" w:space="0" w:color="auto"/>
        <w:bottom w:val="none" w:sz="0" w:space="0" w:color="auto"/>
        <w:right w:val="none" w:sz="0" w:space="0" w:color="auto"/>
      </w:divBdr>
    </w:div>
    <w:div w:id="501161339">
      <w:bodyDiv w:val="1"/>
      <w:marLeft w:val="0"/>
      <w:marRight w:val="0"/>
      <w:marTop w:val="0"/>
      <w:marBottom w:val="0"/>
      <w:divBdr>
        <w:top w:val="none" w:sz="0" w:space="0" w:color="auto"/>
        <w:left w:val="none" w:sz="0" w:space="0" w:color="auto"/>
        <w:bottom w:val="none" w:sz="0" w:space="0" w:color="auto"/>
        <w:right w:val="none" w:sz="0" w:space="0" w:color="auto"/>
      </w:divBdr>
    </w:div>
    <w:div w:id="521211646">
      <w:bodyDiv w:val="1"/>
      <w:marLeft w:val="0"/>
      <w:marRight w:val="0"/>
      <w:marTop w:val="0"/>
      <w:marBottom w:val="0"/>
      <w:divBdr>
        <w:top w:val="none" w:sz="0" w:space="0" w:color="auto"/>
        <w:left w:val="none" w:sz="0" w:space="0" w:color="auto"/>
        <w:bottom w:val="none" w:sz="0" w:space="0" w:color="auto"/>
        <w:right w:val="none" w:sz="0" w:space="0" w:color="auto"/>
      </w:divBdr>
      <w:divsChild>
        <w:div w:id="1587571012">
          <w:marLeft w:val="0"/>
          <w:marRight w:val="0"/>
          <w:marTop w:val="0"/>
          <w:marBottom w:val="0"/>
          <w:divBdr>
            <w:top w:val="none" w:sz="0" w:space="0" w:color="auto"/>
            <w:left w:val="none" w:sz="0" w:space="0" w:color="auto"/>
            <w:bottom w:val="none" w:sz="0" w:space="0" w:color="auto"/>
            <w:right w:val="none" w:sz="0" w:space="0" w:color="auto"/>
          </w:divBdr>
        </w:div>
        <w:div w:id="2099280964">
          <w:marLeft w:val="0"/>
          <w:marRight w:val="0"/>
          <w:marTop w:val="0"/>
          <w:marBottom w:val="0"/>
          <w:divBdr>
            <w:top w:val="none" w:sz="0" w:space="0" w:color="auto"/>
            <w:left w:val="none" w:sz="0" w:space="0" w:color="auto"/>
            <w:bottom w:val="none" w:sz="0" w:space="0" w:color="auto"/>
            <w:right w:val="none" w:sz="0" w:space="0" w:color="auto"/>
          </w:divBdr>
        </w:div>
        <w:div w:id="1877348940">
          <w:marLeft w:val="0"/>
          <w:marRight w:val="0"/>
          <w:marTop w:val="0"/>
          <w:marBottom w:val="0"/>
          <w:divBdr>
            <w:top w:val="none" w:sz="0" w:space="0" w:color="auto"/>
            <w:left w:val="none" w:sz="0" w:space="0" w:color="auto"/>
            <w:bottom w:val="none" w:sz="0" w:space="0" w:color="auto"/>
            <w:right w:val="none" w:sz="0" w:space="0" w:color="auto"/>
          </w:divBdr>
        </w:div>
        <w:div w:id="1794249798">
          <w:marLeft w:val="0"/>
          <w:marRight w:val="0"/>
          <w:marTop w:val="0"/>
          <w:marBottom w:val="0"/>
          <w:divBdr>
            <w:top w:val="none" w:sz="0" w:space="0" w:color="auto"/>
            <w:left w:val="none" w:sz="0" w:space="0" w:color="auto"/>
            <w:bottom w:val="none" w:sz="0" w:space="0" w:color="auto"/>
            <w:right w:val="none" w:sz="0" w:space="0" w:color="auto"/>
          </w:divBdr>
        </w:div>
        <w:div w:id="1519854246">
          <w:marLeft w:val="0"/>
          <w:marRight w:val="0"/>
          <w:marTop w:val="0"/>
          <w:marBottom w:val="0"/>
          <w:divBdr>
            <w:top w:val="none" w:sz="0" w:space="0" w:color="auto"/>
            <w:left w:val="none" w:sz="0" w:space="0" w:color="auto"/>
            <w:bottom w:val="none" w:sz="0" w:space="0" w:color="auto"/>
            <w:right w:val="none" w:sz="0" w:space="0" w:color="auto"/>
          </w:divBdr>
        </w:div>
        <w:div w:id="1510291601">
          <w:marLeft w:val="0"/>
          <w:marRight w:val="0"/>
          <w:marTop w:val="0"/>
          <w:marBottom w:val="0"/>
          <w:divBdr>
            <w:top w:val="none" w:sz="0" w:space="0" w:color="auto"/>
            <w:left w:val="none" w:sz="0" w:space="0" w:color="auto"/>
            <w:bottom w:val="none" w:sz="0" w:space="0" w:color="auto"/>
            <w:right w:val="none" w:sz="0" w:space="0" w:color="auto"/>
          </w:divBdr>
        </w:div>
        <w:div w:id="804735941">
          <w:marLeft w:val="0"/>
          <w:marRight w:val="0"/>
          <w:marTop w:val="0"/>
          <w:marBottom w:val="0"/>
          <w:divBdr>
            <w:top w:val="none" w:sz="0" w:space="0" w:color="auto"/>
            <w:left w:val="none" w:sz="0" w:space="0" w:color="auto"/>
            <w:bottom w:val="none" w:sz="0" w:space="0" w:color="auto"/>
            <w:right w:val="none" w:sz="0" w:space="0" w:color="auto"/>
          </w:divBdr>
        </w:div>
        <w:div w:id="1892615840">
          <w:marLeft w:val="0"/>
          <w:marRight w:val="0"/>
          <w:marTop w:val="0"/>
          <w:marBottom w:val="0"/>
          <w:divBdr>
            <w:top w:val="none" w:sz="0" w:space="0" w:color="auto"/>
            <w:left w:val="none" w:sz="0" w:space="0" w:color="auto"/>
            <w:bottom w:val="none" w:sz="0" w:space="0" w:color="auto"/>
            <w:right w:val="none" w:sz="0" w:space="0" w:color="auto"/>
          </w:divBdr>
        </w:div>
        <w:div w:id="1005405727">
          <w:marLeft w:val="0"/>
          <w:marRight w:val="0"/>
          <w:marTop w:val="0"/>
          <w:marBottom w:val="0"/>
          <w:divBdr>
            <w:top w:val="none" w:sz="0" w:space="0" w:color="auto"/>
            <w:left w:val="none" w:sz="0" w:space="0" w:color="auto"/>
            <w:bottom w:val="none" w:sz="0" w:space="0" w:color="auto"/>
            <w:right w:val="none" w:sz="0" w:space="0" w:color="auto"/>
          </w:divBdr>
        </w:div>
        <w:div w:id="803931937">
          <w:marLeft w:val="0"/>
          <w:marRight w:val="0"/>
          <w:marTop w:val="0"/>
          <w:marBottom w:val="0"/>
          <w:divBdr>
            <w:top w:val="none" w:sz="0" w:space="0" w:color="auto"/>
            <w:left w:val="none" w:sz="0" w:space="0" w:color="auto"/>
            <w:bottom w:val="none" w:sz="0" w:space="0" w:color="auto"/>
            <w:right w:val="none" w:sz="0" w:space="0" w:color="auto"/>
          </w:divBdr>
        </w:div>
        <w:div w:id="379018737">
          <w:marLeft w:val="0"/>
          <w:marRight w:val="0"/>
          <w:marTop w:val="0"/>
          <w:marBottom w:val="0"/>
          <w:divBdr>
            <w:top w:val="none" w:sz="0" w:space="0" w:color="auto"/>
            <w:left w:val="none" w:sz="0" w:space="0" w:color="auto"/>
            <w:bottom w:val="none" w:sz="0" w:space="0" w:color="auto"/>
            <w:right w:val="none" w:sz="0" w:space="0" w:color="auto"/>
          </w:divBdr>
        </w:div>
        <w:div w:id="243028884">
          <w:marLeft w:val="0"/>
          <w:marRight w:val="0"/>
          <w:marTop w:val="0"/>
          <w:marBottom w:val="0"/>
          <w:divBdr>
            <w:top w:val="none" w:sz="0" w:space="0" w:color="auto"/>
            <w:left w:val="none" w:sz="0" w:space="0" w:color="auto"/>
            <w:bottom w:val="none" w:sz="0" w:space="0" w:color="auto"/>
            <w:right w:val="none" w:sz="0" w:space="0" w:color="auto"/>
          </w:divBdr>
        </w:div>
        <w:div w:id="1207825">
          <w:marLeft w:val="0"/>
          <w:marRight w:val="0"/>
          <w:marTop w:val="0"/>
          <w:marBottom w:val="0"/>
          <w:divBdr>
            <w:top w:val="none" w:sz="0" w:space="0" w:color="auto"/>
            <w:left w:val="none" w:sz="0" w:space="0" w:color="auto"/>
            <w:bottom w:val="none" w:sz="0" w:space="0" w:color="auto"/>
            <w:right w:val="none" w:sz="0" w:space="0" w:color="auto"/>
          </w:divBdr>
        </w:div>
        <w:div w:id="995576725">
          <w:marLeft w:val="0"/>
          <w:marRight w:val="0"/>
          <w:marTop w:val="0"/>
          <w:marBottom w:val="0"/>
          <w:divBdr>
            <w:top w:val="none" w:sz="0" w:space="0" w:color="auto"/>
            <w:left w:val="none" w:sz="0" w:space="0" w:color="auto"/>
            <w:bottom w:val="none" w:sz="0" w:space="0" w:color="auto"/>
            <w:right w:val="none" w:sz="0" w:space="0" w:color="auto"/>
          </w:divBdr>
        </w:div>
        <w:div w:id="583226938">
          <w:marLeft w:val="0"/>
          <w:marRight w:val="0"/>
          <w:marTop w:val="0"/>
          <w:marBottom w:val="0"/>
          <w:divBdr>
            <w:top w:val="none" w:sz="0" w:space="0" w:color="auto"/>
            <w:left w:val="none" w:sz="0" w:space="0" w:color="auto"/>
            <w:bottom w:val="none" w:sz="0" w:space="0" w:color="auto"/>
            <w:right w:val="none" w:sz="0" w:space="0" w:color="auto"/>
          </w:divBdr>
        </w:div>
        <w:div w:id="496310568">
          <w:marLeft w:val="0"/>
          <w:marRight w:val="0"/>
          <w:marTop w:val="0"/>
          <w:marBottom w:val="0"/>
          <w:divBdr>
            <w:top w:val="none" w:sz="0" w:space="0" w:color="auto"/>
            <w:left w:val="none" w:sz="0" w:space="0" w:color="auto"/>
            <w:bottom w:val="none" w:sz="0" w:space="0" w:color="auto"/>
            <w:right w:val="none" w:sz="0" w:space="0" w:color="auto"/>
          </w:divBdr>
        </w:div>
      </w:divsChild>
    </w:div>
    <w:div w:id="663970589">
      <w:bodyDiv w:val="1"/>
      <w:marLeft w:val="0"/>
      <w:marRight w:val="0"/>
      <w:marTop w:val="0"/>
      <w:marBottom w:val="0"/>
      <w:divBdr>
        <w:top w:val="none" w:sz="0" w:space="0" w:color="auto"/>
        <w:left w:val="none" w:sz="0" w:space="0" w:color="auto"/>
        <w:bottom w:val="none" w:sz="0" w:space="0" w:color="auto"/>
        <w:right w:val="none" w:sz="0" w:space="0" w:color="auto"/>
      </w:divBdr>
    </w:div>
    <w:div w:id="711459458">
      <w:bodyDiv w:val="1"/>
      <w:marLeft w:val="0"/>
      <w:marRight w:val="0"/>
      <w:marTop w:val="0"/>
      <w:marBottom w:val="0"/>
      <w:divBdr>
        <w:top w:val="none" w:sz="0" w:space="0" w:color="auto"/>
        <w:left w:val="none" w:sz="0" w:space="0" w:color="auto"/>
        <w:bottom w:val="none" w:sz="0" w:space="0" w:color="auto"/>
        <w:right w:val="none" w:sz="0" w:space="0" w:color="auto"/>
      </w:divBdr>
    </w:div>
    <w:div w:id="1346663962">
      <w:bodyDiv w:val="1"/>
      <w:marLeft w:val="0"/>
      <w:marRight w:val="0"/>
      <w:marTop w:val="0"/>
      <w:marBottom w:val="0"/>
      <w:divBdr>
        <w:top w:val="none" w:sz="0" w:space="0" w:color="auto"/>
        <w:left w:val="none" w:sz="0" w:space="0" w:color="auto"/>
        <w:bottom w:val="none" w:sz="0" w:space="0" w:color="auto"/>
        <w:right w:val="none" w:sz="0" w:space="0" w:color="auto"/>
      </w:divBdr>
    </w:div>
    <w:div w:id="1383211066">
      <w:bodyDiv w:val="1"/>
      <w:marLeft w:val="0"/>
      <w:marRight w:val="0"/>
      <w:marTop w:val="0"/>
      <w:marBottom w:val="0"/>
      <w:divBdr>
        <w:top w:val="none" w:sz="0" w:space="0" w:color="auto"/>
        <w:left w:val="none" w:sz="0" w:space="0" w:color="auto"/>
        <w:bottom w:val="none" w:sz="0" w:space="0" w:color="auto"/>
        <w:right w:val="none" w:sz="0" w:space="0" w:color="auto"/>
      </w:divBdr>
    </w:div>
    <w:div w:id="1406999255">
      <w:bodyDiv w:val="1"/>
      <w:marLeft w:val="0"/>
      <w:marRight w:val="0"/>
      <w:marTop w:val="0"/>
      <w:marBottom w:val="0"/>
      <w:divBdr>
        <w:top w:val="none" w:sz="0" w:space="0" w:color="auto"/>
        <w:left w:val="none" w:sz="0" w:space="0" w:color="auto"/>
        <w:bottom w:val="none" w:sz="0" w:space="0" w:color="auto"/>
        <w:right w:val="none" w:sz="0" w:space="0" w:color="auto"/>
      </w:divBdr>
    </w:div>
    <w:div w:id="1638216580">
      <w:bodyDiv w:val="1"/>
      <w:marLeft w:val="0"/>
      <w:marRight w:val="0"/>
      <w:marTop w:val="0"/>
      <w:marBottom w:val="0"/>
      <w:divBdr>
        <w:top w:val="none" w:sz="0" w:space="0" w:color="auto"/>
        <w:left w:val="none" w:sz="0" w:space="0" w:color="auto"/>
        <w:bottom w:val="none" w:sz="0" w:space="0" w:color="auto"/>
        <w:right w:val="none" w:sz="0" w:space="0" w:color="auto"/>
      </w:divBdr>
    </w:div>
    <w:div w:id="1917664059">
      <w:bodyDiv w:val="1"/>
      <w:marLeft w:val="0"/>
      <w:marRight w:val="0"/>
      <w:marTop w:val="0"/>
      <w:marBottom w:val="0"/>
      <w:divBdr>
        <w:top w:val="none" w:sz="0" w:space="0" w:color="auto"/>
        <w:left w:val="none" w:sz="0" w:space="0" w:color="auto"/>
        <w:bottom w:val="none" w:sz="0" w:space="0" w:color="auto"/>
        <w:right w:val="none" w:sz="0" w:space="0" w:color="auto"/>
      </w:divBdr>
    </w:div>
    <w:div w:id="210109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Lei/Del5452.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orlandia.sp.gov.b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cu.gov.br/Consultas/Juris/Docs/judoc/RELAC/20140124/RL_0001_01_14_P_ASC.doc"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33458-7EC3-41DD-951A-835C5AAAE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8987</Words>
  <Characters>51877</Characters>
  <Application>Microsoft Office Word</Application>
  <DocSecurity>0</DocSecurity>
  <Lines>432</Lines>
  <Paragraphs>121</Paragraphs>
  <ScaleCrop>false</ScaleCrop>
  <HeadingPairs>
    <vt:vector size="2" baseType="variant">
      <vt:variant>
        <vt:lpstr>Título</vt:lpstr>
      </vt:variant>
      <vt:variant>
        <vt:i4>1</vt:i4>
      </vt:variant>
    </vt:vector>
  </HeadingPairs>
  <TitlesOfParts>
    <vt:vector size="1" baseType="lpstr">
      <vt:lpstr>EDITAL DE PREGÃO PRESENCIAL – OBJETO: AQUISIÇÃO DE MATERIAIS ELÉTRICOS PARA SEREM USADOS NA INSTALAÇÃO DE EQUIPAMENTOS - LOUSA DIGITAL, COMPUTADOR, COMPUTADOR COM RACK, E PROJETORES NAS SALAS DE AULAS DA REDE MUNICIPAL DE ENSINO</vt:lpstr>
    </vt:vector>
  </TitlesOfParts>
  <Company>pmo</Company>
  <LinksUpToDate>false</LinksUpToDate>
  <CharactersWithSpaces>60743</CharactersWithSpaces>
  <SharedDoc>false</SharedDoc>
  <HLinks>
    <vt:vector size="18" baseType="variant">
      <vt:variant>
        <vt:i4>3932160</vt:i4>
      </vt:variant>
      <vt:variant>
        <vt:i4>3</vt:i4>
      </vt:variant>
      <vt:variant>
        <vt:i4>0</vt:i4>
      </vt:variant>
      <vt:variant>
        <vt:i4>5</vt:i4>
      </vt:variant>
      <vt:variant>
        <vt:lpwstr>mailto:licitacao@orlandia.sp.gov.br</vt:lpwstr>
      </vt:variant>
      <vt:variant>
        <vt:lpwstr/>
      </vt:variant>
      <vt:variant>
        <vt:i4>4522019</vt:i4>
      </vt:variant>
      <vt:variant>
        <vt:i4>0</vt:i4>
      </vt:variant>
      <vt:variant>
        <vt:i4>0</vt:i4>
      </vt:variant>
      <vt:variant>
        <vt:i4>5</vt:i4>
      </vt:variant>
      <vt:variant>
        <vt:lpwstr>http://www.planalto.gov.br/ccivil_03/Decreto-Lei/Del5452.htm</vt:lpwstr>
      </vt:variant>
      <vt:variant>
        <vt:lpwstr>tituloviia</vt:lpwstr>
      </vt:variant>
      <vt:variant>
        <vt:i4>5767276</vt:i4>
      </vt:variant>
      <vt:variant>
        <vt:i4>0</vt:i4>
      </vt:variant>
      <vt:variant>
        <vt:i4>0</vt:i4>
      </vt:variant>
      <vt:variant>
        <vt:i4>5</vt:i4>
      </vt:variant>
      <vt:variant>
        <vt:lpwstr>http://www.tcu.gov.br/Consultas/Juris/Docs/judoc/RELAC/20140124/RL_0001_01_14_P_ASC.doc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 OBJETO: AQUISIÇÃO DE MATERIAIS ELÉTRICOS PARA SEREM USADOS NA INSTALAÇÃO DE EQUIPAMENTOS - LOUSA DIGITAL, COMPUTADOR, COMPUTADOR COM RACK, E PROJETORES NAS SALAS DE AULAS DA REDE MUNICIPAL DE ENSINO</dc:title>
  <dc:creator>pmo</dc:creator>
  <cp:lastModifiedBy>licitacao02</cp:lastModifiedBy>
  <cp:revision>3</cp:revision>
  <cp:lastPrinted>2017-12-12T12:20:00Z</cp:lastPrinted>
  <dcterms:created xsi:type="dcterms:W3CDTF">2017-12-12T12:36:00Z</dcterms:created>
  <dcterms:modified xsi:type="dcterms:W3CDTF">2017-12-12T18:29:00Z</dcterms:modified>
</cp:coreProperties>
</file>